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DB" w:rsidRDefault="009A02DB" w:rsidP="009A02DB">
      <w:pPr>
        <w:pStyle w:val="Default"/>
        <w:jc w:val="center"/>
        <w:rPr>
          <w:color w:val="auto"/>
        </w:rPr>
      </w:pPr>
      <w:r>
        <w:rPr>
          <w:b/>
          <w:bCs/>
          <w:color w:val="auto"/>
        </w:rPr>
        <w:t xml:space="preserve">CURRICULUM VITAE </w:t>
      </w:r>
    </w:p>
    <w:p w:rsidR="009A02DB" w:rsidRDefault="009A02DB" w:rsidP="009A02DB">
      <w:pPr>
        <w:pStyle w:val="Default"/>
        <w:jc w:val="center"/>
        <w:rPr>
          <w:color w:val="auto"/>
        </w:rPr>
      </w:pPr>
    </w:p>
    <w:p w:rsidR="009A02DB" w:rsidRPr="00D40F8D" w:rsidRDefault="00D40F8D" w:rsidP="009A02DB">
      <w:pPr>
        <w:pStyle w:val="Default"/>
        <w:jc w:val="center"/>
        <w:rPr>
          <w:color w:val="auto"/>
        </w:rPr>
      </w:pPr>
      <w:r w:rsidRPr="00D40F8D">
        <w:rPr>
          <w:bCs/>
          <w:caps/>
          <w:color w:val="auto"/>
        </w:rPr>
        <w:t>Shuliang Jiao</w:t>
      </w:r>
      <w:r w:rsidRPr="00D40F8D">
        <w:rPr>
          <w:bCs/>
          <w:color w:val="auto"/>
        </w:rPr>
        <w:t>, DEPARTMENT OF BIOMEDICAL ENGINEERING</w:t>
      </w:r>
      <w:r w:rsidR="009A02DB" w:rsidRPr="00D40F8D">
        <w:rPr>
          <w:bCs/>
          <w:color w:val="auto"/>
        </w:rPr>
        <w:t xml:space="preserve"> </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r>
        <w:rPr>
          <w:color w:val="auto"/>
        </w:rPr>
        <w:t xml:space="preserve"> </w:t>
      </w:r>
    </w:p>
    <w:p w:rsidR="009A02DB" w:rsidRPr="00B353F1" w:rsidRDefault="009A02DB" w:rsidP="00BD57EF">
      <w:pPr>
        <w:pStyle w:val="Default"/>
        <w:spacing w:after="120"/>
        <w:rPr>
          <w:b/>
          <w:color w:val="auto"/>
        </w:rPr>
      </w:pPr>
      <w:r w:rsidRPr="00B353F1">
        <w:rPr>
          <w:b/>
          <w:color w:val="auto"/>
        </w:rPr>
        <w:t xml:space="preserve">EDUCATION </w:t>
      </w:r>
    </w:p>
    <w:p w:rsidR="009A02DB" w:rsidRDefault="00D40F8D" w:rsidP="00B353F1">
      <w:pPr>
        <w:pStyle w:val="Default"/>
        <w:spacing w:after="120"/>
        <w:rPr>
          <w:color w:val="auto"/>
        </w:rPr>
      </w:pPr>
      <w:r w:rsidRPr="00B353F1">
        <w:rPr>
          <w:b/>
          <w:color w:val="auto"/>
        </w:rPr>
        <w:t>PhD</w:t>
      </w:r>
      <w:r w:rsidR="009A02DB">
        <w:rPr>
          <w:color w:val="auto"/>
        </w:rPr>
        <w:t xml:space="preserve"> </w:t>
      </w:r>
      <w:r>
        <w:rPr>
          <w:color w:val="auto"/>
        </w:rPr>
        <w:tab/>
        <w:t>Texas A&amp;M University</w:t>
      </w:r>
      <w:r>
        <w:rPr>
          <w:color w:val="auto"/>
        </w:rPr>
        <w:tab/>
      </w:r>
      <w:r>
        <w:rPr>
          <w:color w:val="auto"/>
        </w:rPr>
        <w:tab/>
        <w:t>Biomedical Engineering</w:t>
      </w:r>
      <w:r>
        <w:rPr>
          <w:color w:val="auto"/>
        </w:rPr>
        <w:tab/>
        <w:t>9/1999–12/2003</w:t>
      </w:r>
    </w:p>
    <w:p w:rsidR="00D40F8D" w:rsidRDefault="00D40F8D" w:rsidP="00B353F1">
      <w:pPr>
        <w:pStyle w:val="Default"/>
        <w:spacing w:after="120"/>
        <w:rPr>
          <w:color w:val="auto"/>
        </w:rPr>
      </w:pPr>
      <w:r w:rsidRPr="00B353F1">
        <w:rPr>
          <w:b/>
          <w:color w:val="auto"/>
        </w:rPr>
        <w:t>PhD</w:t>
      </w:r>
      <w:r>
        <w:rPr>
          <w:color w:val="auto"/>
        </w:rPr>
        <w:tab/>
      </w:r>
      <w:proofErr w:type="spellStart"/>
      <w:r w:rsidRPr="00D40F8D">
        <w:rPr>
          <w:color w:val="auto"/>
        </w:rPr>
        <w:t>Huazhong</w:t>
      </w:r>
      <w:proofErr w:type="spellEnd"/>
      <w:r w:rsidRPr="00D40F8D">
        <w:rPr>
          <w:color w:val="auto"/>
        </w:rPr>
        <w:t xml:space="preserve"> Univ</w:t>
      </w:r>
      <w:r>
        <w:rPr>
          <w:color w:val="auto"/>
        </w:rPr>
        <w:t>.</w:t>
      </w:r>
      <w:r w:rsidRPr="00D40F8D">
        <w:rPr>
          <w:color w:val="auto"/>
        </w:rPr>
        <w:t xml:space="preserve"> of Sci</w:t>
      </w:r>
      <w:r>
        <w:rPr>
          <w:color w:val="auto"/>
        </w:rPr>
        <w:t>.</w:t>
      </w:r>
      <w:r w:rsidRPr="00D40F8D">
        <w:rPr>
          <w:color w:val="auto"/>
        </w:rPr>
        <w:t xml:space="preserve"> and Tech</w:t>
      </w:r>
      <w:r>
        <w:rPr>
          <w:color w:val="auto"/>
        </w:rPr>
        <w:t>.</w:t>
      </w:r>
      <w:r>
        <w:rPr>
          <w:color w:val="auto"/>
        </w:rPr>
        <w:tab/>
      </w:r>
      <w:r w:rsidRPr="00D40F8D">
        <w:rPr>
          <w:color w:val="auto"/>
        </w:rPr>
        <w:t>Electronic Phy</w:t>
      </w:r>
      <w:r>
        <w:rPr>
          <w:color w:val="auto"/>
        </w:rPr>
        <w:t>s. &amp; Device</w:t>
      </w:r>
      <w:r>
        <w:rPr>
          <w:color w:val="auto"/>
        </w:rPr>
        <w:tab/>
        <w:t>9/1987</w:t>
      </w:r>
      <w:r>
        <w:rPr>
          <w:color w:val="auto"/>
        </w:rPr>
        <w:softHyphen/>
        <w:t>–5/1992</w:t>
      </w:r>
    </w:p>
    <w:p w:rsidR="00B353F1" w:rsidRDefault="00B353F1" w:rsidP="00B353F1">
      <w:pPr>
        <w:pStyle w:val="Default"/>
        <w:spacing w:after="120"/>
        <w:rPr>
          <w:color w:val="auto"/>
        </w:rPr>
      </w:pPr>
      <w:r w:rsidRPr="00B353F1">
        <w:rPr>
          <w:b/>
          <w:color w:val="auto"/>
        </w:rPr>
        <w:t>MS</w:t>
      </w:r>
      <w:r>
        <w:rPr>
          <w:color w:val="auto"/>
        </w:rPr>
        <w:tab/>
      </w:r>
      <w:proofErr w:type="spellStart"/>
      <w:r w:rsidRPr="00B353F1">
        <w:rPr>
          <w:color w:val="auto"/>
        </w:rPr>
        <w:t>Huazhong</w:t>
      </w:r>
      <w:proofErr w:type="spellEnd"/>
      <w:r w:rsidRPr="00B353F1">
        <w:rPr>
          <w:color w:val="auto"/>
        </w:rPr>
        <w:t xml:space="preserve"> Univ. of Sci. and Tech.</w:t>
      </w:r>
      <w:r>
        <w:rPr>
          <w:color w:val="auto"/>
        </w:rPr>
        <w:tab/>
        <w:t>Photonics</w:t>
      </w:r>
      <w:r>
        <w:rPr>
          <w:color w:val="auto"/>
        </w:rPr>
        <w:tab/>
      </w:r>
      <w:r>
        <w:rPr>
          <w:color w:val="auto"/>
        </w:rPr>
        <w:tab/>
      </w:r>
      <w:r>
        <w:rPr>
          <w:color w:val="auto"/>
        </w:rPr>
        <w:tab/>
      </w:r>
      <w:r w:rsidRPr="00B353F1">
        <w:rPr>
          <w:color w:val="auto"/>
        </w:rPr>
        <w:t>9/198</w:t>
      </w:r>
      <w:r>
        <w:rPr>
          <w:color w:val="auto"/>
        </w:rPr>
        <w:t>5–</w:t>
      </w:r>
      <w:r w:rsidRPr="00B353F1">
        <w:rPr>
          <w:color w:val="auto"/>
        </w:rPr>
        <w:t>5/19</w:t>
      </w:r>
      <w:r>
        <w:rPr>
          <w:color w:val="auto"/>
        </w:rPr>
        <w:t>87</w:t>
      </w:r>
    </w:p>
    <w:p w:rsidR="00B353F1" w:rsidRDefault="00B353F1" w:rsidP="00B353F1">
      <w:pPr>
        <w:pStyle w:val="Default"/>
        <w:spacing w:after="120"/>
        <w:rPr>
          <w:color w:val="auto"/>
        </w:rPr>
      </w:pPr>
      <w:r w:rsidRPr="00B353F1">
        <w:rPr>
          <w:b/>
          <w:color w:val="auto"/>
        </w:rPr>
        <w:t>BS</w:t>
      </w:r>
      <w:r>
        <w:rPr>
          <w:color w:val="auto"/>
        </w:rPr>
        <w:tab/>
      </w:r>
      <w:proofErr w:type="spellStart"/>
      <w:r w:rsidRPr="00B353F1">
        <w:rPr>
          <w:color w:val="auto"/>
        </w:rPr>
        <w:t>Huazhong</w:t>
      </w:r>
      <w:proofErr w:type="spellEnd"/>
      <w:r w:rsidRPr="00B353F1">
        <w:rPr>
          <w:color w:val="auto"/>
        </w:rPr>
        <w:t xml:space="preserve"> Univ. of Sci. and Tech.</w:t>
      </w:r>
      <w:r>
        <w:rPr>
          <w:color w:val="auto"/>
        </w:rPr>
        <w:tab/>
        <w:t>Photonics</w:t>
      </w:r>
      <w:r>
        <w:rPr>
          <w:color w:val="auto"/>
        </w:rPr>
        <w:tab/>
      </w:r>
      <w:r>
        <w:rPr>
          <w:color w:val="auto"/>
        </w:rPr>
        <w:tab/>
      </w:r>
      <w:r>
        <w:rPr>
          <w:color w:val="auto"/>
        </w:rPr>
        <w:tab/>
        <w:t>9/1981–5/1</w:t>
      </w:r>
      <w:r w:rsidR="00F5132F">
        <w:rPr>
          <w:color w:val="auto"/>
        </w:rPr>
        <w:t>9</w:t>
      </w:r>
      <w:r>
        <w:rPr>
          <w:color w:val="auto"/>
        </w:rPr>
        <w:t>85</w:t>
      </w:r>
    </w:p>
    <w:p w:rsidR="009A02DB" w:rsidRDefault="009A02DB" w:rsidP="009A02DB">
      <w:pPr>
        <w:pStyle w:val="Default"/>
        <w:rPr>
          <w:color w:val="auto"/>
        </w:rPr>
      </w:pPr>
      <w:r>
        <w:rPr>
          <w:color w:val="auto"/>
        </w:rPr>
        <w:t xml:space="preserve"> </w:t>
      </w:r>
    </w:p>
    <w:p w:rsidR="009A02DB" w:rsidRDefault="009A02DB" w:rsidP="00BD57EF">
      <w:pPr>
        <w:pStyle w:val="Default"/>
        <w:spacing w:after="120"/>
        <w:rPr>
          <w:color w:val="auto"/>
        </w:rPr>
      </w:pPr>
      <w:r w:rsidRPr="00B353F1">
        <w:rPr>
          <w:b/>
          <w:color w:val="auto"/>
        </w:rPr>
        <w:t>FULL-TIME ACADEMIC EXPERIENCE</w:t>
      </w:r>
      <w:r>
        <w:rPr>
          <w:color w:val="auto"/>
        </w:rPr>
        <w:t xml:space="preserve"> </w:t>
      </w:r>
    </w:p>
    <w:p w:rsidR="00A66783" w:rsidRDefault="00A66783" w:rsidP="00E3225D">
      <w:pPr>
        <w:pStyle w:val="Default"/>
        <w:spacing w:after="120"/>
        <w:rPr>
          <w:color w:val="auto"/>
        </w:rPr>
      </w:pPr>
      <w:r w:rsidRPr="00A66783">
        <w:rPr>
          <w:color w:val="auto"/>
        </w:rPr>
        <w:t xml:space="preserve">Florida Int. University </w:t>
      </w:r>
      <w:r w:rsidRPr="00A66783">
        <w:rPr>
          <w:color w:val="auto"/>
        </w:rPr>
        <w:tab/>
        <w:t>Professor</w:t>
      </w:r>
      <w:r w:rsidRPr="00A66783">
        <w:rPr>
          <w:color w:val="auto"/>
        </w:rPr>
        <w:tab/>
      </w:r>
      <w:r>
        <w:rPr>
          <w:color w:val="auto"/>
        </w:rPr>
        <w:tab/>
      </w:r>
      <w:r w:rsidRPr="00A66783">
        <w:rPr>
          <w:color w:val="auto"/>
        </w:rPr>
        <w:t>Biomedical Engineering</w:t>
      </w:r>
      <w:r w:rsidRPr="00A66783">
        <w:rPr>
          <w:color w:val="auto"/>
        </w:rPr>
        <w:tab/>
      </w:r>
      <w:r>
        <w:rPr>
          <w:color w:val="auto"/>
        </w:rPr>
        <w:t>07</w:t>
      </w:r>
      <w:r w:rsidRPr="00A66783">
        <w:rPr>
          <w:color w:val="auto"/>
        </w:rPr>
        <w:t>/201</w:t>
      </w:r>
      <w:r>
        <w:rPr>
          <w:color w:val="auto"/>
        </w:rPr>
        <w:t>8</w:t>
      </w:r>
      <w:r w:rsidRPr="00A66783">
        <w:rPr>
          <w:color w:val="auto"/>
        </w:rPr>
        <w:t>–present</w:t>
      </w:r>
    </w:p>
    <w:p w:rsidR="00B353F1" w:rsidRDefault="00B353F1" w:rsidP="00E3225D">
      <w:pPr>
        <w:pStyle w:val="Default"/>
        <w:spacing w:after="120"/>
        <w:rPr>
          <w:color w:val="auto"/>
        </w:rPr>
      </w:pPr>
      <w:r w:rsidRPr="00B353F1">
        <w:rPr>
          <w:color w:val="auto"/>
        </w:rPr>
        <w:t>Florida Int</w:t>
      </w:r>
      <w:r>
        <w:rPr>
          <w:color w:val="auto"/>
        </w:rPr>
        <w:t>.</w:t>
      </w:r>
      <w:r w:rsidRPr="00B353F1">
        <w:rPr>
          <w:color w:val="auto"/>
        </w:rPr>
        <w:t xml:space="preserve"> Universit</w:t>
      </w:r>
      <w:r>
        <w:rPr>
          <w:color w:val="auto"/>
        </w:rPr>
        <w:t xml:space="preserve">y </w:t>
      </w:r>
      <w:r>
        <w:rPr>
          <w:color w:val="auto"/>
        </w:rPr>
        <w:tab/>
        <w:t>Associate Professor</w:t>
      </w:r>
      <w:r>
        <w:rPr>
          <w:color w:val="auto"/>
        </w:rPr>
        <w:tab/>
        <w:t>Biomedical Engineering</w:t>
      </w:r>
      <w:r>
        <w:rPr>
          <w:color w:val="auto"/>
        </w:rPr>
        <w:tab/>
        <w:t>10/2012–</w:t>
      </w:r>
      <w:r w:rsidR="00A66783">
        <w:rPr>
          <w:color w:val="auto"/>
        </w:rPr>
        <w:t>06/2018</w:t>
      </w:r>
    </w:p>
    <w:p w:rsidR="00B353F1" w:rsidRDefault="00B353F1" w:rsidP="00E3225D">
      <w:pPr>
        <w:pStyle w:val="Default"/>
        <w:spacing w:after="120"/>
        <w:rPr>
          <w:color w:val="auto"/>
        </w:rPr>
      </w:pPr>
      <w:r w:rsidRPr="00B353F1">
        <w:rPr>
          <w:color w:val="auto"/>
        </w:rPr>
        <w:t>Univ</w:t>
      </w:r>
      <w:r>
        <w:rPr>
          <w:color w:val="auto"/>
        </w:rPr>
        <w:t>.</w:t>
      </w:r>
      <w:r w:rsidRPr="00B353F1">
        <w:rPr>
          <w:color w:val="auto"/>
        </w:rPr>
        <w:t xml:space="preserve"> of Southern California</w:t>
      </w:r>
      <w:r>
        <w:rPr>
          <w:color w:val="auto"/>
        </w:rPr>
        <w:tab/>
      </w:r>
      <w:r w:rsidRPr="00B353F1">
        <w:rPr>
          <w:color w:val="auto"/>
        </w:rPr>
        <w:t>Associate Professor</w:t>
      </w:r>
      <w:r>
        <w:rPr>
          <w:color w:val="auto"/>
        </w:rPr>
        <w:tab/>
        <w:t>Ophthalmology</w:t>
      </w:r>
      <w:r>
        <w:rPr>
          <w:color w:val="auto"/>
        </w:rPr>
        <w:tab/>
      </w:r>
      <w:r>
        <w:rPr>
          <w:color w:val="auto"/>
        </w:rPr>
        <w:tab/>
        <w:t>11/2008–10/2012</w:t>
      </w:r>
    </w:p>
    <w:p w:rsidR="00B353F1" w:rsidRDefault="00B353F1" w:rsidP="00E3225D">
      <w:pPr>
        <w:pStyle w:val="Default"/>
        <w:spacing w:after="120"/>
        <w:rPr>
          <w:color w:val="auto"/>
        </w:rPr>
      </w:pPr>
      <w:r w:rsidRPr="00B353F1">
        <w:rPr>
          <w:color w:val="auto"/>
        </w:rPr>
        <w:t>University of Miami</w:t>
      </w:r>
      <w:r w:rsidR="00E3225D">
        <w:rPr>
          <w:color w:val="auto"/>
        </w:rPr>
        <w:tab/>
      </w:r>
      <w:r w:rsidR="00E3225D">
        <w:rPr>
          <w:color w:val="auto"/>
        </w:rPr>
        <w:tab/>
        <w:t>Assistant Professor</w:t>
      </w:r>
      <w:r w:rsidR="00E3225D">
        <w:rPr>
          <w:color w:val="auto"/>
        </w:rPr>
        <w:tab/>
        <w:t>Ophthalmology</w:t>
      </w:r>
      <w:r w:rsidR="00E3225D">
        <w:rPr>
          <w:color w:val="auto"/>
        </w:rPr>
        <w:tab/>
      </w:r>
      <w:r w:rsidR="00E3225D">
        <w:rPr>
          <w:color w:val="auto"/>
        </w:rPr>
        <w:tab/>
      </w:r>
      <w:r w:rsidR="00A66783">
        <w:rPr>
          <w:color w:val="auto"/>
        </w:rPr>
        <w:t>0</w:t>
      </w:r>
      <w:r w:rsidR="00E3225D">
        <w:rPr>
          <w:color w:val="auto"/>
        </w:rPr>
        <w:t>4/2004</w:t>
      </w:r>
      <w:r w:rsidR="00E3225D">
        <w:rPr>
          <w:color w:val="auto"/>
        </w:rPr>
        <w:softHyphen/>
        <w:t>–11/2008</w:t>
      </w:r>
    </w:p>
    <w:p w:rsidR="009A02DB" w:rsidRDefault="009A02DB" w:rsidP="009A02DB">
      <w:pPr>
        <w:pStyle w:val="Default"/>
        <w:rPr>
          <w:color w:val="auto"/>
        </w:rPr>
      </w:pPr>
      <w:r>
        <w:rPr>
          <w:color w:val="auto"/>
        </w:rPr>
        <w:t xml:space="preserve"> </w:t>
      </w:r>
    </w:p>
    <w:p w:rsidR="009A02DB" w:rsidRPr="00E3225D" w:rsidRDefault="009A02DB" w:rsidP="00BD57EF">
      <w:pPr>
        <w:pStyle w:val="Default"/>
        <w:spacing w:after="120"/>
        <w:rPr>
          <w:b/>
          <w:color w:val="auto"/>
        </w:rPr>
      </w:pPr>
      <w:r w:rsidRPr="00E3225D">
        <w:rPr>
          <w:b/>
          <w:color w:val="auto"/>
        </w:rPr>
        <w:t xml:space="preserve">PART-TIME ACADEMIC EXPERIENCE (list most recent first) </w:t>
      </w:r>
    </w:p>
    <w:p w:rsidR="00F5132F" w:rsidRDefault="00F5132F" w:rsidP="009A02DB">
      <w:pPr>
        <w:pStyle w:val="Default"/>
        <w:rPr>
          <w:color w:val="auto"/>
        </w:rPr>
      </w:pPr>
      <w:proofErr w:type="gramStart"/>
      <w:r>
        <w:rPr>
          <w:color w:val="auto"/>
        </w:rPr>
        <w:t>NA.</w:t>
      </w:r>
      <w:proofErr w:type="gramEnd"/>
    </w:p>
    <w:p w:rsidR="009A02DB" w:rsidRDefault="009A02DB" w:rsidP="009A02DB">
      <w:pPr>
        <w:pStyle w:val="Default"/>
        <w:rPr>
          <w:color w:val="auto"/>
        </w:rPr>
      </w:pPr>
      <w:r>
        <w:rPr>
          <w:color w:val="auto"/>
        </w:rPr>
        <w:t xml:space="preserve"> </w:t>
      </w:r>
    </w:p>
    <w:p w:rsidR="009A02DB" w:rsidRPr="006B70BD" w:rsidRDefault="009A02DB" w:rsidP="009A02DB">
      <w:pPr>
        <w:pStyle w:val="Default"/>
        <w:rPr>
          <w:b/>
          <w:color w:val="auto"/>
        </w:rPr>
      </w:pPr>
      <w:r w:rsidRPr="006B70BD">
        <w:rPr>
          <w:b/>
          <w:color w:val="auto"/>
        </w:rPr>
        <w:t xml:space="preserve">NON-ACADEMIC EXPERIENCE </w:t>
      </w:r>
    </w:p>
    <w:p w:rsidR="006B70BD" w:rsidRDefault="00673E0F" w:rsidP="00BD57EF">
      <w:pPr>
        <w:pStyle w:val="Default"/>
        <w:spacing w:before="120" w:after="120"/>
        <w:rPr>
          <w:color w:val="auto"/>
        </w:rPr>
      </w:pPr>
      <w:proofErr w:type="spellStart"/>
      <w:r w:rsidRPr="00673E0F">
        <w:rPr>
          <w:color w:val="auto"/>
        </w:rPr>
        <w:t>Chinalink</w:t>
      </w:r>
      <w:proofErr w:type="spellEnd"/>
      <w:r w:rsidRPr="00673E0F">
        <w:rPr>
          <w:color w:val="auto"/>
        </w:rPr>
        <w:t xml:space="preserve"> NV, Belgium</w:t>
      </w:r>
      <w:r w:rsidRPr="00673E0F">
        <w:t xml:space="preserve"> </w:t>
      </w:r>
      <w:r>
        <w:tab/>
      </w:r>
      <w:r>
        <w:tab/>
      </w:r>
      <w:r w:rsidRPr="00673E0F">
        <w:rPr>
          <w:color w:val="auto"/>
        </w:rPr>
        <w:t>Project leader</w:t>
      </w:r>
      <w:r>
        <w:rPr>
          <w:color w:val="auto"/>
        </w:rPr>
        <w:tab/>
      </w:r>
      <w:r>
        <w:rPr>
          <w:color w:val="auto"/>
        </w:rPr>
        <w:tab/>
      </w:r>
      <w:r>
        <w:rPr>
          <w:color w:val="auto"/>
        </w:rPr>
        <w:tab/>
      </w:r>
      <w:r>
        <w:rPr>
          <w:color w:val="auto"/>
        </w:rPr>
        <w:tab/>
        <w:t xml:space="preserve">12/1998 – </w:t>
      </w:r>
      <w:r>
        <w:rPr>
          <w:color w:val="auto"/>
        </w:rPr>
        <w:softHyphen/>
        <w:t>9/1999</w:t>
      </w:r>
    </w:p>
    <w:p w:rsidR="006B70BD" w:rsidRDefault="00673E0F" w:rsidP="00673E0F">
      <w:pPr>
        <w:pStyle w:val="Default"/>
        <w:spacing w:after="120"/>
        <w:rPr>
          <w:color w:val="auto"/>
        </w:rPr>
      </w:pPr>
      <w:r w:rsidRPr="00673E0F">
        <w:rPr>
          <w:color w:val="auto"/>
        </w:rPr>
        <w:t>Shenzhen OUR R&amp;D Institute</w:t>
      </w:r>
      <w:r>
        <w:rPr>
          <w:color w:val="auto"/>
        </w:rPr>
        <w:tab/>
        <w:t>A</w:t>
      </w:r>
      <w:r w:rsidRPr="00673E0F">
        <w:rPr>
          <w:color w:val="auto"/>
        </w:rPr>
        <w:t>ssist</w:t>
      </w:r>
      <w:r>
        <w:rPr>
          <w:color w:val="auto"/>
        </w:rPr>
        <w:t>.</w:t>
      </w:r>
      <w:r w:rsidRPr="00673E0F">
        <w:rPr>
          <w:color w:val="auto"/>
        </w:rPr>
        <w:t xml:space="preserve"> </w:t>
      </w:r>
      <w:r>
        <w:rPr>
          <w:color w:val="auto"/>
        </w:rPr>
        <w:t>D</w:t>
      </w:r>
      <w:r w:rsidRPr="00673E0F">
        <w:rPr>
          <w:color w:val="auto"/>
        </w:rPr>
        <w:t xml:space="preserve">irector and </w:t>
      </w:r>
      <w:r>
        <w:rPr>
          <w:color w:val="auto"/>
        </w:rPr>
        <w:t>V</w:t>
      </w:r>
      <w:r w:rsidRPr="00673E0F">
        <w:rPr>
          <w:color w:val="auto"/>
        </w:rPr>
        <w:t xml:space="preserve">ice </w:t>
      </w:r>
      <w:r>
        <w:rPr>
          <w:color w:val="auto"/>
        </w:rPr>
        <w:t>D</w:t>
      </w:r>
      <w:r w:rsidRPr="00673E0F">
        <w:rPr>
          <w:color w:val="auto"/>
        </w:rPr>
        <w:t>irector</w:t>
      </w:r>
      <w:r>
        <w:rPr>
          <w:color w:val="auto"/>
        </w:rPr>
        <w:t xml:space="preserve"> </w:t>
      </w:r>
      <w:r>
        <w:rPr>
          <w:color w:val="auto"/>
        </w:rPr>
        <w:tab/>
        <w:t>5/1994–12/1998</w:t>
      </w:r>
    </w:p>
    <w:p w:rsidR="006B70BD" w:rsidRDefault="006B70BD" w:rsidP="009A02DB">
      <w:pPr>
        <w:pStyle w:val="Default"/>
        <w:rPr>
          <w:color w:val="auto"/>
        </w:rPr>
      </w:pPr>
    </w:p>
    <w:p w:rsidR="009A02DB" w:rsidRDefault="009A02DB" w:rsidP="009A02DB">
      <w:pPr>
        <w:pStyle w:val="Default"/>
        <w:rPr>
          <w:color w:val="auto"/>
        </w:rPr>
      </w:pPr>
      <w:r>
        <w:rPr>
          <w:color w:val="auto"/>
        </w:rPr>
        <w:t xml:space="preserve"> </w:t>
      </w:r>
    </w:p>
    <w:p w:rsidR="009A02DB" w:rsidRPr="00673E0F" w:rsidRDefault="009A02DB" w:rsidP="009A02DB">
      <w:pPr>
        <w:pStyle w:val="Default"/>
        <w:rPr>
          <w:b/>
          <w:color w:val="auto"/>
        </w:rPr>
      </w:pPr>
      <w:r w:rsidRPr="00673E0F">
        <w:rPr>
          <w:b/>
          <w:color w:val="auto"/>
        </w:rPr>
        <w:t xml:space="preserve">EMPLOYMENT RECORD AT FIU </w:t>
      </w:r>
    </w:p>
    <w:p w:rsidR="00135C23" w:rsidRDefault="00135C23" w:rsidP="00135C23">
      <w:pPr>
        <w:pStyle w:val="Default"/>
        <w:spacing w:before="120"/>
        <w:rPr>
          <w:color w:val="auto"/>
        </w:rPr>
      </w:pPr>
      <w:r>
        <w:rPr>
          <w:color w:val="auto"/>
        </w:rPr>
        <w:t>Professor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07</w:t>
      </w:r>
      <w:r>
        <w:rPr>
          <w:color w:val="auto"/>
        </w:rPr>
        <w:t>/201</w:t>
      </w:r>
      <w:r>
        <w:rPr>
          <w:color w:val="auto"/>
        </w:rPr>
        <w:t>8</w:t>
      </w:r>
      <w:r>
        <w:rPr>
          <w:color w:val="auto"/>
        </w:rPr>
        <w:t xml:space="preserve">–present </w:t>
      </w:r>
    </w:p>
    <w:p w:rsidR="009A02DB" w:rsidRDefault="00673E0F" w:rsidP="00F5132F">
      <w:pPr>
        <w:pStyle w:val="Default"/>
        <w:spacing w:before="120"/>
        <w:rPr>
          <w:color w:val="auto"/>
        </w:rPr>
      </w:pPr>
      <w:r>
        <w:rPr>
          <w:color w:val="auto"/>
        </w:rPr>
        <w:t>Associate Professor</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10/2012–</w:t>
      </w:r>
      <w:r w:rsidR="00135C23">
        <w:rPr>
          <w:color w:val="auto"/>
        </w:rPr>
        <w:t>07/2018</w:t>
      </w:r>
      <w:r w:rsidR="009A02DB">
        <w:rPr>
          <w:color w:val="auto"/>
        </w:rPr>
        <w:t xml:space="preserve"> </w:t>
      </w:r>
    </w:p>
    <w:p w:rsidR="00673E0F" w:rsidRDefault="00673E0F" w:rsidP="009A02DB">
      <w:pPr>
        <w:pStyle w:val="Default"/>
        <w:rPr>
          <w:color w:val="auto"/>
        </w:rPr>
      </w:pPr>
    </w:p>
    <w:p w:rsidR="00673E0F" w:rsidRDefault="00673E0F" w:rsidP="009A02DB">
      <w:pPr>
        <w:pStyle w:val="Default"/>
        <w:rPr>
          <w:color w:val="auto"/>
        </w:rPr>
      </w:pPr>
    </w:p>
    <w:p w:rsidR="009A02DB" w:rsidRPr="00673E0F" w:rsidRDefault="009A02DB" w:rsidP="009A02DB">
      <w:pPr>
        <w:pStyle w:val="Default"/>
        <w:rPr>
          <w:b/>
          <w:color w:val="auto"/>
        </w:rPr>
      </w:pPr>
      <w:r w:rsidRPr="00673E0F">
        <w:rPr>
          <w:b/>
          <w:color w:val="auto"/>
        </w:rPr>
        <w:t xml:space="preserve">PUBLICATIONS IN DISCIPLINE </w:t>
      </w:r>
    </w:p>
    <w:p w:rsidR="009A02DB" w:rsidRDefault="009A02DB" w:rsidP="009A02DB">
      <w:pPr>
        <w:pStyle w:val="Default"/>
        <w:rPr>
          <w:color w:val="auto"/>
        </w:rPr>
      </w:pPr>
      <w:r>
        <w:rPr>
          <w:color w:val="auto"/>
        </w:rPr>
        <w:t xml:space="preserve"> </w:t>
      </w:r>
    </w:p>
    <w:p w:rsidR="009A02DB" w:rsidRDefault="00256891" w:rsidP="0046374F">
      <w:pPr>
        <w:pStyle w:val="Default"/>
        <w:spacing w:after="120"/>
        <w:rPr>
          <w:color w:val="auto"/>
        </w:rPr>
      </w:pPr>
      <w:r>
        <w:rPr>
          <w:b/>
          <w:color w:val="auto"/>
        </w:rPr>
        <w:t xml:space="preserve">Peer Reviewed Journal </w:t>
      </w:r>
      <w:r w:rsidR="009A02DB" w:rsidRPr="005855D4">
        <w:rPr>
          <w:b/>
          <w:color w:val="auto"/>
        </w:rPr>
        <w:t>Articles</w:t>
      </w:r>
      <w:r w:rsidR="009A02DB">
        <w:rPr>
          <w:color w:val="auto"/>
        </w:rPr>
        <w:t xml:space="preserve"> (</w:t>
      </w:r>
      <w:r w:rsidR="00BD57EF" w:rsidRPr="00256891">
        <w:rPr>
          <w:b/>
          <w:color w:val="auto"/>
        </w:rPr>
        <w:t xml:space="preserve">RG impact score: 34.66, SCI H-index: </w:t>
      </w:r>
      <w:r w:rsidRPr="00256891">
        <w:rPr>
          <w:b/>
          <w:color w:val="auto"/>
        </w:rPr>
        <w:t>25</w:t>
      </w:r>
      <w:r w:rsidR="009A02DB">
        <w:rPr>
          <w:color w:val="auto"/>
        </w:rPr>
        <w:t xml:space="preserve">) </w:t>
      </w:r>
    </w:p>
    <w:p w:rsidR="0046374F" w:rsidRPr="0046374F" w:rsidRDefault="0046374F" w:rsidP="0046374F">
      <w:pPr>
        <w:pStyle w:val="Default"/>
        <w:rPr>
          <w:color w:val="auto"/>
        </w:rPr>
      </w:pPr>
      <w:r w:rsidRPr="0046374F">
        <w:rPr>
          <w:color w:val="auto"/>
        </w:rPr>
        <w:t>**Students and post-docs in my lab are marked as “S”.</w:t>
      </w:r>
    </w:p>
    <w:p w:rsidR="0046374F" w:rsidRDefault="0046374F" w:rsidP="0046374F">
      <w:pPr>
        <w:pStyle w:val="Default"/>
        <w:rPr>
          <w:color w:val="auto"/>
        </w:rPr>
      </w:pPr>
      <w:r w:rsidRPr="0046374F">
        <w:rPr>
          <w:color w:val="auto"/>
        </w:rPr>
        <w:t xml:space="preserve">***The papers I’m the corresponding author but I put my name in a wrong position are </w:t>
      </w:r>
      <w:r w:rsidRPr="0046374F">
        <w:rPr>
          <w:color w:val="auto"/>
        </w:rPr>
        <w:lastRenderedPageBreak/>
        <w:t>highlighted.</w:t>
      </w:r>
    </w:p>
    <w:p w:rsidR="00115C8A" w:rsidRPr="00FB5F99"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Z. Nafar, M. Jiang, R. Wen,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“Visible-light optical coherence tomography-based multimodal retinal imaging for improvement of fluorescent intensity quantification”,</w:t>
      </w:r>
      <w:r w:rsidRPr="00115C8A">
        <w:rPr>
          <w:rFonts w:ascii="Times New Roman" w:eastAsia="SimSun" w:hAnsi="Times New Roman" w:cs="Times New Roman"/>
          <w:sz w:val="24"/>
          <w:szCs w:val="24"/>
          <w:lang w:eastAsia="zh-CN"/>
        </w:rPr>
        <w:t xml:space="preserve"> </w:t>
      </w:r>
      <w:r w:rsidRPr="00115C8A">
        <w:rPr>
          <w:rFonts w:ascii="Times New Roman" w:eastAsia="Times New Roman" w:hAnsi="Times New Roman" w:cs="Times New Roman"/>
          <w:sz w:val="24"/>
          <w:szCs w:val="24"/>
          <w:lang w:eastAsia="zh-CN"/>
        </w:rPr>
        <w:t xml:space="preserve">Biomed. Opt. </w:t>
      </w:r>
      <w:r w:rsidRPr="00FB5F99">
        <w:rPr>
          <w:rFonts w:ascii="Times New Roman" w:eastAsia="Times New Roman" w:hAnsi="Times New Roman" w:cs="Times New Roman"/>
          <w:sz w:val="24"/>
          <w:szCs w:val="24"/>
          <w:lang w:eastAsia="zh-CN"/>
        </w:rPr>
        <w:t>Express 7, 4242-4248 (2016).</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X. Liu, R. Wen, Y. Li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“Optical coherence photoacoustic microscopy (OC-PAM) with an </w:t>
      </w:r>
      <w:proofErr w:type="spellStart"/>
      <w:r w:rsidRPr="00115C8A">
        <w:rPr>
          <w:rFonts w:ascii="Times New Roman" w:eastAsia="Times New Roman" w:hAnsi="Times New Roman" w:cs="Times New Roman"/>
          <w:sz w:val="24"/>
          <w:szCs w:val="24"/>
          <w:lang w:eastAsia="zh-CN"/>
        </w:rPr>
        <w:t>intensitymodulated</w:t>
      </w:r>
      <w:proofErr w:type="spellEnd"/>
      <w:r w:rsidRPr="00115C8A">
        <w:rPr>
          <w:rFonts w:ascii="Times New Roman" w:eastAsia="Times New Roman" w:hAnsi="Times New Roman" w:cs="Times New Roman"/>
          <w:sz w:val="24"/>
          <w:szCs w:val="24"/>
          <w:lang w:eastAsia="zh-CN"/>
        </w:rPr>
        <w:t xml:space="preserve"> continuous-wave broadband light source”, J. Opt. </w:t>
      </w:r>
      <w:r w:rsidRPr="00115C8A">
        <w:rPr>
          <w:rFonts w:ascii="Times New Roman" w:eastAsia="Times New Roman" w:hAnsi="Times New Roman" w:cs="Times New Roman"/>
          <w:b/>
          <w:sz w:val="24"/>
          <w:szCs w:val="24"/>
          <w:lang w:eastAsia="zh-CN"/>
        </w:rPr>
        <w:t>18</w:t>
      </w:r>
      <w:r w:rsidRPr="00115C8A">
        <w:rPr>
          <w:rFonts w:ascii="Times New Roman" w:eastAsia="Times New Roman" w:hAnsi="Times New Roman" w:cs="Times New Roman"/>
          <w:sz w:val="24"/>
          <w:szCs w:val="24"/>
          <w:lang w:eastAsia="zh-CN"/>
        </w:rPr>
        <w:t xml:space="preserve"> 064001 (2016).</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T. Liu, R. Wen, B. L. Lam, C. A. Puliafito,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“Depth-resolved rhodopsin molecular contrast imaging for functional assessment of photoreceptors”, </w:t>
      </w:r>
      <w:proofErr w:type="spellStart"/>
      <w:r w:rsidRPr="00115C8A">
        <w:rPr>
          <w:rFonts w:ascii="Times New Roman" w:eastAsia="Times New Roman" w:hAnsi="Times New Roman" w:cs="Times New Roman"/>
          <w:sz w:val="24"/>
          <w:szCs w:val="24"/>
          <w:lang w:eastAsia="zh-CN"/>
        </w:rPr>
        <w:t>Sci</w:t>
      </w:r>
      <w:proofErr w:type="spellEnd"/>
      <w:r w:rsidRPr="00115C8A">
        <w:rPr>
          <w:rFonts w:ascii="Times New Roman" w:eastAsia="Times New Roman" w:hAnsi="Times New Roman" w:cs="Times New Roman"/>
          <w:sz w:val="24"/>
          <w:szCs w:val="24"/>
          <w:lang w:eastAsia="zh-CN"/>
        </w:rPr>
        <w:t xml:space="preserve"> Rep. </w:t>
      </w:r>
      <w:r w:rsidRPr="00115C8A">
        <w:rPr>
          <w:rFonts w:ascii="Times New Roman" w:eastAsia="Times New Roman" w:hAnsi="Times New Roman" w:cs="Times New Roman"/>
          <w:b/>
          <w:sz w:val="24"/>
          <w:szCs w:val="24"/>
          <w:lang w:eastAsia="zh-CN"/>
        </w:rPr>
        <w:t>5</w:t>
      </w:r>
      <w:r w:rsidRPr="00115C8A">
        <w:rPr>
          <w:rFonts w:ascii="Times New Roman" w:eastAsia="Times New Roman" w:hAnsi="Times New Roman" w:cs="Times New Roman"/>
          <w:sz w:val="24"/>
          <w:szCs w:val="24"/>
          <w:lang w:eastAsia="zh-CN"/>
        </w:rPr>
        <w:t xml:space="preserve">:13992 (2015). </w:t>
      </w:r>
      <w:proofErr w:type="spellStart"/>
      <w:proofErr w:type="gramStart"/>
      <w:r w:rsidRPr="00115C8A">
        <w:rPr>
          <w:rFonts w:ascii="Times New Roman" w:eastAsia="Times New Roman" w:hAnsi="Times New Roman" w:cs="Times New Roman"/>
          <w:sz w:val="24"/>
          <w:szCs w:val="24"/>
          <w:lang w:eastAsia="zh-CN"/>
        </w:rPr>
        <w:t>doi</w:t>
      </w:r>
      <w:proofErr w:type="spellEnd"/>
      <w:proofErr w:type="gramEnd"/>
      <w:r w:rsidRPr="00115C8A">
        <w:rPr>
          <w:rFonts w:ascii="Times New Roman" w:eastAsia="Times New Roman" w:hAnsi="Times New Roman" w:cs="Times New Roman"/>
          <w:sz w:val="24"/>
          <w:szCs w:val="24"/>
          <w:lang w:eastAsia="zh-CN"/>
        </w:rPr>
        <w:t>: 10.1038/</w:t>
      </w:r>
      <w:proofErr w:type="spellStart"/>
      <w:r w:rsidRPr="00115C8A">
        <w:rPr>
          <w:rFonts w:ascii="Times New Roman" w:eastAsia="Times New Roman" w:hAnsi="Times New Roman" w:cs="Times New Roman"/>
          <w:sz w:val="24"/>
          <w:szCs w:val="24"/>
          <w:lang w:eastAsia="zh-CN"/>
        </w:rPr>
        <w:t>srep13992</w:t>
      </w:r>
      <w:proofErr w:type="spellEnd"/>
      <w:r w:rsidRPr="00115C8A">
        <w:rPr>
          <w:rFonts w:ascii="Times New Roman" w:eastAsia="Times New Roman" w:hAnsi="Times New Roman" w:cs="Times New Roman"/>
          <w:sz w:val="24"/>
          <w:szCs w:val="24"/>
          <w:lang w:eastAsia="zh-CN"/>
        </w:rPr>
        <w:t xml:space="preserve">. PubMed PMID: 26358529; PubMed Central PMCID: PMCPMC4566094. </w:t>
      </w:r>
      <w:hyperlink r:id="rId7" w:history="1">
        <w:r w:rsidRPr="00115C8A">
          <w:rPr>
            <w:rFonts w:ascii="Times New Roman" w:eastAsia="Times New Roman" w:hAnsi="Times New Roman" w:cs="Times New Roman"/>
            <w:color w:val="0000FF"/>
            <w:sz w:val="24"/>
            <w:szCs w:val="24"/>
            <w:u w:val="single"/>
            <w:lang w:eastAsia="zh-CN"/>
          </w:rPr>
          <w:t>http://www.nature.com/articles/srep13992</w:t>
        </w:r>
      </w:hyperlink>
      <w:r w:rsidRPr="00115C8A">
        <w:rPr>
          <w:rFonts w:ascii="Times New Roman" w:eastAsia="Times New Roman" w:hAnsi="Times New Roman" w:cs="Times New Roman"/>
          <w:sz w:val="24"/>
          <w:szCs w:val="24"/>
          <w:lang w:eastAsia="zh-CN"/>
        </w:rPr>
        <w:t xml:space="preserve"> </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S. Fan, L. Li, Q. Li, C. Dai, Q. Ren,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and C. Zhou, “Dual band dual focus optical </w:t>
      </w:r>
      <w:proofErr w:type="spellStart"/>
      <w:r w:rsidRPr="00115C8A">
        <w:rPr>
          <w:rFonts w:ascii="Times New Roman" w:eastAsia="Times New Roman" w:hAnsi="Times New Roman" w:cs="Times New Roman"/>
          <w:sz w:val="24"/>
          <w:szCs w:val="24"/>
          <w:lang w:eastAsia="zh-CN"/>
        </w:rPr>
        <w:t>coherencetomography</w:t>
      </w:r>
      <w:proofErr w:type="spellEnd"/>
      <w:r w:rsidRPr="00115C8A">
        <w:rPr>
          <w:rFonts w:ascii="Times New Roman" w:eastAsia="Times New Roman" w:hAnsi="Times New Roman" w:cs="Times New Roman"/>
          <w:sz w:val="24"/>
          <w:szCs w:val="24"/>
          <w:lang w:eastAsia="zh-CN"/>
        </w:rPr>
        <w:t xml:space="preserve"> for imaging the whole eye segment”, Biomed. Opt. Express </w:t>
      </w:r>
      <w:r w:rsidRPr="00115C8A">
        <w:rPr>
          <w:rFonts w:ascii="Times New Roman" w:eastAsia="Times New Roman" w:hAnsi="Times New Roman" w:cs="Times New Roman"/>
          <w:b/>
          <w:sz w:val="24"/>
          <w:szCs w:val="24"/>
          <w:lang w:eastAsia="zh-CN"/>
        </w:rPr>
        <w:t>6</w:t>
      </w:r>
      <w:r w:rsidRPr="00115C8A">
        <w:rPr>
          <w:rFonts w:ascii="Times New Roman" w:eastAsia="Times New Roman" w:hAnsi="Times New Roman" w:cs="Times New Roman"/>
          <w:sz w:val="24"/>
          <w:szCs w:val="24"/>
          <w:lang w:eastAsia="zh-CN"/>
        </w:rPr>
        <w:t xml:space="preserve">, 2481-2493 (2015). </w:t>
      </w:r>
      <w:proofErr w:type="spellStart"/>
      <w:proofErr w:type="gramStart"/>
      <w:r w:rsidRPr="00115C8A">
        <w:rPr>
          <w:rFonts w:ascii="Times New Roman" w:eastAsia="Times New Roman" w:hAnsi="Times New Roman" w:cs="Times New Roman"/>
          <w:sz w:val="24"/>
          <w:szCs w:val="24"/>
          <w:lang w:eastAsia="zh-CN"/>
        </w:rPr>
        <w:t>doi</w:t>
      </w:r>
      <w:proofErr w:type="spellEnd"/>
      <w:proofErr w:type="gramEnd"/>
      <w:r w:rsidRPr="00115C8A">
        <w:rPr>
          <w:rFonts w:ascii="Times New Roman" w:eastAsia="Times New Roman" w:hAnsi="Times New Roman" w:cs="Times New Roman"/>
          <w:sz w:val="24"/>
          <w:szCs w:val="24"/>
          <w:lang w:eastAsia="zh-CN"/>
        </w:rPr>
        <w:t>: 10.1364/</w:t>
      </w:r>
      <w:proofErr w:type="spellStart"/>
      <w:r w:rsidRPr="00115C8A">
        <w:rPr>
          <w:rFonts w:ascii="Times New Roman" w:eastAsia="Times New Roman" w:hAnsi="Times New Roman" w:cs="Times New Roman"/>
          <w:sz w:val="24"/>
          <w:szCs w:val="24"/>
          <w:lang w:eastAsia="zh-CN"/>
        </w:rPr>
        <w:t>BOE.6.002481</w:t>
      </w:r>
      <w:proofErr w:type="spellEnd"/>
      <w:r w:rsidRPr="00115C8A">
        <w:rPr>
          <w:rFonts w:ascii="Times New Roman" w:eastAsia="Times New Roman" w:hAnsi="Times New Roman" w:cs="Times New Roman"/>
          <w:sz w:val="24"/>
          <w:szCs w:val="24"/>
          <w:lang w:eastAsia="zh-CN"/>
        </w:rPr>
        <w:t>.</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X. Liu, T. Liu, R. Wen, Y. Li, C. A. Puliafito, H. F. Zhang,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“Optical coherence photoacoustic microscopy for in vivo multimodal retinal imaging”, Opt. Letters </w:t>
      </w:r>
      <w:r w:rsidRPr="00115C8A">
        <w:rPr>
          <w:rFonts w:ascii="Times New Roman" w:eastAsia="Times New Roman" w:hAnsi="Times New Roman" w:cs="Times New Roman"/>
          <w:b/>
          <w:sz w:val="24"/>
          <w:szCs w:val="24"/>
          <w:lang w:eastAsia="zh-CN"/>
        </w:rPr>
        <w:t>40</w:t>
      </w:r>
      <w:r w:rsidRPr="00115C8A">
        <w:rPr>
          <w:rFonts w:ascii="Times New Roman" w:eastAsia="Times New Roman" w:hAnsi="Times New Roman" w:cs="Times New Roman"/>
          <w:sz w:val="24"/>
          <w:szCs w:val="24"/>
          <w:lang w:eastAsia="zh-CN"/>
        </w:rPr>
        <w:t>, 1370–1373 (2015).</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T. Liu, X. Liu, R. Wen, B. L. Lam,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“In vivo imaging rhodopsin distribution in the photoreceptors with </w:t>
      </w:r>
      <w:proofErr w:type="spellStart"/>
      <w:r w:rsidRPr="00115C8A">
        <w:rPr>
          <w:rFonts w:ascii="Times New Roman" w:eastAsia="Times New Roman" w:hAnsi="Times New Roman" w:cs="Times New Roman"/>
          <w:sz w:val="24"/>
          <w:szCs w:val="24"/>
          <w:lang w:eastAsia="zh-CN"/>
        </w:rPr>
        <w:t>nano</w:t>
      </w:r>
      <w:proofErr w:type="spellEnd"/>
      <w:r w:rsidRPr="00115C8A">
        <w:rPr>
          <w:rFonts w:ascii="Times New Roman" w:eastAsia="Times New Roman" w:hAnsi="Times New Roman" w:cs="Times New Roman"/>
          <w:sz w:val="24"/>
          <w:szCs w:val="24"/>
          <w:lang w:eastAsia="zh-CN"/>
        </w:rPr>
        <w:t xml:space="preserve">-second pulsed scanning laser ophthalmoscopy”, Quantitative Imaging in Medicine &amp; Surgery </w:t>
      </w:r>
      <w:r w:rsidRPr="00115C8A">
        <w:rPr>
          <w:rFonts w:ascii="Times New Roman" w:eastAsia="Times New Roman" w:hAnsi="Times New Roman" w:cs="Times New Roman"/>
          <w:b/>
          <w:sz w:val="24"/>
          <w:szCs w:val="24"/>
          <w:lang w:eastAsia="zh-CN"/>
        </w:rPr>
        <w:t>5</w:t>
      </w:r>
      <w:r w:rsidRPr="00115C8A">
        <w:rPr>
          <w:rFonts w:ascii="Times New Roman" w:eastAsia="Times New Roman" w:hAnsi="Times New Roman" w:cs="Times New Roman"/>
          <w:sz w:val="24"/>
          <w:szCs w:val="24"/>
          <w:lang w:eastAsia="zh-CN"/>
        </w:rPr>
        <w:t>, 63-68 (2015).</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M. Jiang, T. Liu, X. Liu,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“Simultaneous optical coherence tomography and </w:t>
      </w:r>
      <w:proofErr w:type="spellStart"/>
      <w:r w:rsidRPr="00115C8A">
        <w:rPr>
          <w:rFonts w:ascii="Times New Roman" w:eastAsia="Times New Roman" w:hAnsi="Times New Roman" w:cs="Times New Roman"/>
          <w:sz w:val="24"/>
          <w:szCs w:val="24"/>
          <w:lang w:eastAsia="zh-CN"/>
        </w:rPr>
        <w:t>lipofuscin</w:t>
      </w:r>
      <w:proofErr w:type="spellEnd"/>
      <w:r w:rsidRPr="00115C8A">
        <w:rPr>
          <w:rFonts w:ascii="Times New Roman" w:eastAsia="Times New Roman" w:hAnsi="Times New Roman" w:cs="Times New Roman"/>
          <w:sz w:val="24"/>
          <w:szCs w:val="24"/>
          <w:lang w:eastAsia="zh-CN"/>
        </w:rPr>
        <w:t xml:space="preserve"> </w:t>
      </w:r>
      <w:proofErr w:type="spellStart"/>
      <w:r w:rsidRPr="00115C8A">
        <w:rPr>
          <w:rFonts w:ascii="Times New Roman" w:eastAsia="Times New Roman" w:hAnsi="Times New Roman" w:cs="Times New Roman"/>
          <w:sz w:val="24"/>
          <w:szCs w:val="24"/>
          <w:lang w:eastAsia="zh-CN"/>
        </w:rPr>
        <w:t>autofluorescence</w:t>
      </w:r>
      <w:proofErr w:type="spellEnd"/>
      <w:r w:rsidRPr="00115C8A">
        <w:rPr>
          <w:rFonts w:ascii="Times New Roman" w:eastAsia="Times New Roman" w:hAnsi="Times New Roman" w:cs="Times New Roman"/>
          <w:sz w:val="24"/>
          <w:szCs w:val="24"/>
          <w:lang w:eastAsia="zh-CN"/>
        </w:rPr>
        <w:t xml:space="preserve"> imaging of the retina with a single broadband light source at 480nm”, Biomed. Opt. Express 5, 4242-4248 (2014).</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W. Song, Q. Wei, W. Liu, T. Liu, J. Yi, N. </w:t>
      </w:r>
      <w:proofErr w:type="spellStart"/>
      <w:r w:rsidRPr="00115C8A">
        <w:rPr>
          <w:rFonts w:ascii="Times New Roman" w:eastAsia="Times New Roman" w:hAnsi="Times New Roman" w:cs="Times New Roman"/>
          <w:sz w:val="24"/>
          <w:szCs w:val="24"/>
          <w:lang w:eastAsia="zh-CN"/>
        </w:rPr>
        <w:t>Sheibani</w:t>
      </w:r>
      <w:proofErr w:type="spellEnd"/>
      <w:r w:rsidRPr="00115C8A">
        <w:rPr>
          <w:rFonts w:ascii="Times New Roman" w:eastAsia="Times New Roman" w:hAnsi="Times New Roman" w:cs="Times New Roman"/>
          <w:sz w:val="24"/>
          <w:szCs w:val="24"/>
          <w:lang w:eastAsia="zh-CN"/>
        </w:rPr>
        <w:t xml:space="preserve">, A. Fawzi, R. A. </w:t>
      </w:r>
      <w:proofErr w:type="spellStart"/>
      <w:r w:rsidRPr="00115C8A">
        <w:rPr>
          <w:rFonts w:ascii="Times New Roman" w:eastAsia="Times New Roman" w:hAnsi="Times New Roman" w:cs="Times New Roman"/>
          <w:sz w:val="24"/>
          <w:szCs w:val="24"/>
          <w:lang w:eastAsia="zh-CN"/>
        </w:rPr>
        <w:t>Linsenmeier</w:t>
      </w:r>
      <w:proofErr w:type="spellEnd"/>
      <w:r w:rsidRPr="00115C8A">
        <w:rPr>
          <w:rFonts w:ascii="Times New Roman" w:eastAsia="Times New Roman" w:hAnsi="Times New Roman" w:cs="Times New Roman"/>
          <w:sz w:val="24"/>
          <w:szCs w:val="24"/>
          <w:lang w:eastAsia="zh-CN"/>
        </w:rPr>
        <w:t xml:space="preserve">,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H. F. Zhang, “A combined method to quantify the retinal metabolic rate of oxygen using photoacoustic ophthalmoscopy and optical coherence tomography”, SCIENTIFIC REPORTS </w:t>
      </w:r>
      <w:r w:rsidRPr="00115C8A">
        <w:rPr>
          <w:rFonts w:ascii="Times New Roman" w:eastAsia="Times New Roman" w:hAnsi="Times New Roman" w:cs="Times New Roman"/>
          <w:b/>
          <w:sz w:val="24"/>
          <w:szCs w:val="24"/>
          <w:lang w:eastAsia="zh-CN"/>
        </w:rPr>
        <w:t>4</w:t>
      </w:r>
      <w:r w:rsidRPr="00115C8A">
        <w:rPr>
          <w:rFonts w:ascii="Times New Roman" w:eastAsia="Times New Roman" w:hAnsi="Times New Roman" w:cs="Times New Roman"/>
          <w:sz w:val="24"/>
          <w:szCs w:val="24"/>
          <w:lang w:eastAsia="zh-CN"/>
        </w:rPr>
        <w:t>, 6525 (2014).</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S. Fan, Y. Sun, C. Dai, H. Zheng, Q. Ren,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Q. Zhou, “Accommodation-induced variations in retinal thickness measured by spectral domain optical coherence tomography”, J. Biomed. Opt. </w:t>
      </w:r>
      <w:r w:rsidRPr="00115C8A">
        <w:rPr>
          <w:rFonts w:ascii="Times New Roman" w:eastAsia="Times New Roman" w:hAnsi="Times New Roman" w:cs="Times New Roman"/>
          <w:b/>
          <w:sz w:val="24"/>
          <w:szCs w:val="24"/>
          <w:lang w:eastAsia="zh-CN"/>
        </w:rPr>
        <w:t>19</w:t>
      </w:r>
      <w:r w:rsidRPr="00115C8A">
        <w:rPr>
          <w:rFonts w:ascii="Times New Roman" w:eastAsia="Times New Roman" w:hAnsi="Times New Roman" w:cs="Times New Roman"/>
          <w:sz w:val="24"/>
          <w:szCs w:val="24"/>
          <w:lang w:eastAsia="zh-CN"/>
        </w:rPr>
        <w:t>, 096012 (2014).</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C. Dai, X. Liu, H. F. Zhang, C. A. Puliafito,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“Absolute retinal blood flow measurement with a dual-beam Doppler optical coherence tomography”, Investigative Ophthalmology &amp; Visual Science </w:t>
      </w:r>
      <w:r w:rsidRPr="00115C8A">
        <w:rPr>
          <w:rFonts w:ascii="Times New Roman" w:eastAsia="Times New Roman" w:hAnsi="Times New Roman" w:cs="Times New Roman"/>
          <w:b/>
          <w:sz w:val="24"/>
          <w:szCs w:val="24"/>
          <w:lang w:eastAsia="zh-CN"/>
        </w:rPr>
        <w:t>54</w:t>
      </w:r>
      <w:r w:rsidRPr="00115C8A">
        <w:rPr>
          <w:rFonts w:ascii="Times New Roman" w:eastAsia="Times New Roman" w:hAnsi="Times New Roman" w:cs="Times New Roman"/>
          <w:sz w:val="24"/>
          <w:szCs w:val="24"/>
          <w:lang w:eastAsia="zh-CN"/>
        </w:rPr>
        <w:t>, 7998–8003 (2013).</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X. Liu, C.-H. Wang, C. Dai, A. Camesa, H. F. Zhang, and </w:t>
      </w:r>
      <w:r w:rsidRPr="00115C8A">
        <w:rPr>
          <w:rFonts w:ascii="Times New Roman" w:eastAsia="Times New Roman" w:hAnsi="Times New Roman" w:cs="Times New Roman"/>
          <w:b/>
          <w:sz w:val="24"/>
          <w:szCs w:val="24"/>
          <w:u w:val="single"/>
          <w:lang w:eastAsia="zh-CN"/>
        </w:rPr>
        <w:t>S. Jiao</w:t>
      </w:r>
      <w:r w:rsidRPr="00115C8A">
        <w:rPr>
          <w:rFonts w:ascii="Times New Roman" w:eastAsia="Times New Roman" w:hAnsi="Times New Roman" w:cs="Times New Roman"/>
          <w:sz w:val="24"/>
          <w:szCs w:val="24"/>
          <w:lang w:eastAsia="zh-CN"/>
        </w:rPr>
        <w:t xml:space="preserve">, “Effect of contact lens on optical coherence tomography imaging of rodent retina,” Current Eye Research, </w:t>
      </w:r>
      <w:r w:rsidRPr="00115C8A">
        <w:rPr>
          <w:rFonts w:ascii="Times New Roman" w:eastAsia="Times New Roman" w:hAnsi="Times New Roman" w:cs="Times New Roman"/>
          <w:b/>
          <w:sz w:val="24"/>
          <w:szCs w:val="24"/>
          <w:lang w:eastAsia="zh-CN"/>
        </w:rPr>
        <w:t>38</w:t>
      </w:r>
      <w:r w:rsidRPr="00115C8A">
        <w:rPr>
          <w:rFonts w:ascii="Times New Roman" w:eastAsia="Times New Roman" w:hAnsi="Times New Roman" w:cs="Times New Roman"/>
          <w:sz w:val="24"/>
          <w:szCs w:val="24"/>
          <w:lang w:eastAsia="zh-CN"/>
        </w:rPr>
        <w:t>(12), 1235-1240 (2013).</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T. Liu, H. Li, W. Song, S. Jiao, and H. F. Zhang, “Fundus camera guided photoacoustic </w:t>
      </w:r>
      <w:r w:rsidRPr="00115C8A">
        <w:rPr>
          <w:rFonts w:ascii="Times New Roman" w:eastAsia="Times New Roman" w:hAnsi="Times New Roman" w:cs="Times New Roman"/>
          <w:sz w:val="24"/>
          <w:szCs w:val="24"/>
          <w:lang w:eastAsia="zh-CN"/>
        </w:rPr>
        <w:lastRenderedPageBreak/>
        <w:t xml:space="preserve">ophthalmoscopy,” Current Eye Research, </w:t>
      </w:r>
      <w:r w:rsidRPr="00115C8A">
        <w:rPr>
          <w:rFonts w:ascii="Times New Roman" w:eastAsia="Times New Roman" w:hAnsi="Times New Roman" w:cs="Times New Roman"/>
          <w:b/>
          <w:sz w:val="24"/>
          <w:szCs w:val="24"/>
          <w:lang w:eastAsia="zh-CN"/>
        </w:rPr>
        <w:t>38</w:t>
      </w:r>
      <w:r w:rsidRPr="00115C8A">
        <w:rPr>
          <w:rFonts w:ascii="Times New Roman" w:eastAsia="Times New Roman" w:hAnsi="Times New Roman" w:cs="Times New Roman"/>
          <w:sz w:val="24"/>
          <w:szCs w:val="24"/>
          <w:lang w:eastAsia="zh-CN"/>
        </w:rPr>
        <w:t>(12), 1229-1234 (2013).</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Wenzhong Liu, </w:t>
      </w:r>
      <w:proofErr w:type="spellStart"/>
      <w:r w:rsidRPr="00115C8A">
        <w:rPr>
          <w:rFonts w:ascii="Times New Roman" w:eastAsia="Times New Roman" w:hAnsi="Times New Roman" w:cs="Times New Roman"/>
          <w:b/>
          <w:sz w:val="24"/>
          <w:szCs w:val="24"/>
          <w:lang w:eastAsia="zh-CN"/>
        </w:rPr>
        <w:t>Shuliang</w:t>
      </w:r>
      <w:proofErr w:type="spellEnd"/>
      <w:r w:rsidRPr="00115C8A">
        <w:rPr>
          <w:rFonts w:ascii="Times New Roman" w:eastAsia="Times New Roman" w:hAnsi="Times New Roman" w:cs="Times New Roman"/>
          <w:b/>
          <w:sz w:val="24"/>
          <w:szCs w:val="24"/>
          <w:lang w:eastAsia="zh-CN"/>
        </w:rPr>
        <w:t xml:space="preserve"> Jiao</w:t>
      </w:r>
      <w:r w:rsidRPr="00115C8A">
        <w:rPr>
          <w:rFonts w:ascii="Times New Roman" w:eastAsia="Times New Roman" w:hAnsi="Times New Roman" w:cs="Times New Roman"/>
          <w:sz w:val="24"/>
          <w:szCs w:val="24"/>
          <w:lang w:eastAsia="zh-CN"/>
        </w:rPr>
        <w:t xml:space="preserve">, </w:t>
      </w:r>
      <w:proofErr w:type="spellStart"/>
      <w:r w:rsidRPr="00115C8A">
        <w:rPr>
          <w:rFonts w:ascii="Times New Roman" w:eastAsia="Times New Roman" w:hAnsi="Times New Roman" w:cs="Times New Roman"/>
          <w:sz w:val="24"/>
          <w:szCs w:val="24"/>
          <w:lang w:eastAsia="zh-CN"/>
        </w:rPr>
        <w:t>Hao</w:t>
      </w:r>
      <w:proofErr w:type="spellEnd"/>
      <w:r w:rsidRPr="00115C8A">
        <w:rPr>
          <w:rFonts w:ascii="Times New Roman" w:eastAsia="Times New Roman" w:hAnsi="Times New Roman" w:cs="Times New Roman"/>
          <w:sz w:val="24"/>
          <w:szCs w:val="24"/>
          <w:lang w:eastAsia="zh-CN"/>
        </w:rPr>
        <w:t xml:space="preserve"> F. Zhang, “Accuracy of retinal oximetry: a Monte Carlo investigation”,</w:t>
      </w:r>
      <w:r w:rsidRPr="00115C8A">
        <w:rPr>
          <w:rFonts w:ascii="Times New Roman" w:eastAsia="SimSun" w:hAnsi="Times New Roman" w:cs="Times New Roman"/>
          <w:sz w:val="24"/>
          <w:szCs w:val="24"/>
          <w:lang w:eastAsia="zh-CN"/>
        </w:rPr>
        <w:t xml:space="preserve"> </w:t>
      </w:r>
      <w:r w:rsidRPr="00115C8A">
        <w:rPr>
          <w:rFonts w:ascii="Times New Roman" w:eastAsia="Times New Roman" w:hAnsi="Times New Roman" w:cs="Times New Roman"/>
          <w:sz w:val="24"/>
          <w:szCs w:val="24"/>
          <w:lang w:eastAsia="zh-CN"/>
        </w:rPr>
        <w:t>J Biomed Opt. 18(6):66003 (2013).</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Ji Yi, Wenzhong Liu, </w:t>
      </w:r>
      <w:proofErr w:type="spellStart"/>
      <w:r w:rsidRPr="00115C8A">
        <w:rPr>
          <w:rFonts w:ascii="Times New Roman" w:eastAsia="Times New Roman" w:hAnsi="Times New Roman" w:cs="Times New Roman"/>
          <w:sz w:val="24"/>
          <w:szCs w:val="24"/>
          <w:lang w:eastAsia="zh-CN"/>
        </w:rPr>
        <w:t>Shuliang</w:t>
      </w:r>
      <w:proofErr w:type="spellEnd"/>
      <w:r w:rsidRPr="00115C8A">
        <w:rPr>
          <w:rFonts w:ascii="Times New Roman" w:eastAsia="Times New Roman" w:hAnsi="Times New Roman" w:cs="Times New Roman"/>
          <w:sz w:val="24"/>
          <w:szCs w:val="24"/>
          <w:lang w:eastAsia="zh-CN"/>
        </w:rPr>
        <w:t xml:space="preserve"> Jiao, and </w:t>
      </w:r>
      <w:proofErr w:type="spellStart"/>
      <w:r w:rsidRPr="00115C8A">
        <w:rPr>
          <w:rFonts w:ascii="Times New Roman" w:eastAsia="Times New Roman" w:hAnsi="Times New Roman" w:cs="Times New Roman"/>
          <w:sz w:val="24"/>
          <w:szCs w:val="24"/>
          <w:lang w:eastAsia="zh-CN"/>
        </w:rPr>
        <w:t>Hao</w:t>
      </w:r>
      <w:proofErr w:type="spellEnd"/>
      <w:r w:rsidRPr="00115C8A">
        <w:rPr>
          <w:rFonts w:ascii="Times New Roman" w:eastAsia="Times New Roman" w:hAnsi="Times New Roman" w:cs="Times New Roman"/>
          <w:sz w:val="24"/>
          <w:szCs w:val="24"/>
          <w:lang w:eastAsia="zh-CN"/>
        </w:rPr>
        <w:t xml:space="preserve"> F. Zhang, “Combining light and sound for retinal imaging”, SPIE Newsroom, 19 March 2013, DOI: 10.1117/2.1201303.004764.</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Tan Liu, </w:t>
      </w:r>
      <w:proofErr w:type="spellStart"/>
      <w:r w:rsidRPr="00115C8A">
        <w:rPr>
          <w:rFonts w:ascii="Times New Roman" w:eastAsia="Times New Roman" w:hAnsi="Times New Roman" w:cs="Times New Roman"/>
          <w:sz w:val="24"/>
          <w:szCs w:val="24"/>
          <w:lang w:eastAsia="zh-CN"/>
        </w:rPr>
        <w:t>Hao</w:t>
      </w:r>
      <w:proofErr w:type="spellEnd"/>
      <w:r w:rsidRPr="00115C8A">
        <w:rPr>
          <w:rFonts w:ascii="Times New Roman" w:eastAsia="Times New Roman" w:hAnsi="Times New Roman" w:cs="Times New Roman"/>
          <w:sz w:val="24"/>
          <w:szCs w:val="24"/>
          <w:lang w:eastAsia="zh-CN"/>
        </w:rPr>
        <w:t xml:space="preserve"> F. Zhang and Shuliang Jiao, “Watching while listening to the interaction of photons with bio-tissues”, SPIE Newsroom, 3 January 2013. DOI: 10.1117/2.1201212.004580</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F. Zheng, </w:t>
      </w:r>
      <w:r w:rsidRPr="00115C8A">
        <w:rPr>
          <w:rFonts w:ascii="Times New Roman" w:eastAsia="Times New Roman" w:hAnsi="Times New Roman" w:cs="Times New Roman"/>
          <w:b/>
          <w:sz w:val="24"/>
          <w:szCs w:val="24"/>
          <w:lang w:eastAsia="zh-CN"/>
        </w:rPr>
        <w:t xml:space="preserve">X. </w:t>
      </w:r>
      <w:proofErr w:type="spellStart"/>
      <w:r w:rsidRPr="00115C8A">
        <w:rPr>
          <w:rFonts w:ascii="Times New Roman" w:eastAsia="Times New Roman" w:hAnsi="Times New Roman" w:cs="Times New Roman"/>
          <w:b/>
          <w:sz w:val="24"/>
          <w:szCs w:val="24"/>
          <w:lang w:eastAsia="zh-CN"/>
        </w:rPr>
        <w:t>Zhang</w:t>
      </w:r>
      <w:r w:rsidRPr="00115C8A">
        <w:rPr>
          <w:rFonts w:ascii="Times New Roman" w:eastAsia="Times New Roman" w:hAnsi="Times New Roman" w:cs="Times New Roman"/>
          <w:b/>
          <w:sz w:val="24"/>
          <w:szCs w:val="24"/>
          <w:vertAlign w:val="superscript"/>
          <w:lang w:eastAsia="zh-CN"/>
        </w:rPr>
        <w:t>S</w:t>
      </w:r>
      <w:proofErr w:type="spellEnd"/>
      <w:r w:rsidRPr="00115C8A">
        <w:rPr>
          <w:rFonts w:ascii="Times New Roman" w:eastAsia="Times New Roman" w:hAnsi="Times New Roman" w:cs="Times New Roman"/>
          <w:sz w:val="24"/>
          <w:szCs w:val="24"/>
          <w:lang w:eastAsia="zh-CN"/>
        </w:rPr>
        <w:t xml:space="preserve">, C. </w:t>
      </w:r>
      <w:proofErr w:type="spellStart"/>
      <w:r w:rsidRPr="00115C8A">
        <w:rPr>
          <w:rFonts w:ascii="Times New Roman" w:eastAsia="Times New Roman" w:hAnsi="Times New Roman" w:cs="Times New Roman"/>
          <w:sz w:val="24"/>
          <w:szCs w:val="24"/>
          <w:lang w:eastAsia="zh-CN"/>
        </w:rPr>
        <w:t>Tat</w:t>
      </w:r>
      <w:proofErr w:type="spellEnd"/>
      <w:r w:rsidRPr="00115C8A">
        <w:rPr>
          <w:rFonts w:ascii="Times New Roman" w:eastAsia="Times New Roman" w:hAnsi="Times New Roman" w:cs="Times New Roman"/>
          <w:sz w:val="24"/>
          <w:szCs w:val="24"/>
          <w:lang w:eastAsia="zh-CN"/>
        </w:rPr>
        <w:t xml:space="preserve"> Chiu, B. L. Zhou, K. Kirk </w:t>
      </w:r>
      <w:proofErr w:type="spellStart"/>
      <w:r w:rsidRPr="00115C8A">
        <w:rPr>
          <w:rFonts w:ascii="Times New Roman" w:eastAsia="Times New Roman" w:hAnsi="Times New Roman" w:cs="Times New Roman"/>
          <w:sz w:val="24"/>
          <w:szCs w:val="24"/>
          <w:lang w:eastAsia="zh-CN"/>
        </w:rPr>
        <w:t>Shung</w:t>
      </w:r>
      <w:proofErr w:type="spellEnd"/>
      <w:r w:rsidRPr="00115C8A">
        <w:rPr>
          <w:rFonts w:ascii="Times New Roman" w:eastAsia="Times New Roman" w:hAnsi="Times New Roman" w:cs="Times New Roman"/>
          <w:sz w:val="24"/>
          <w:szCs w:val="24"/>
          <w:lang w:eastAsia="zh-CN"/>
        </w:rPr>
        <w:t xml:space="preserve">, H. F. Zhang, and </w:t>
      </w:r>
      <w:r w:rsidRPr="00115C8A">
        <w:rPr>
          <w:rFonts w:ascii="Times New Roman" w:eastAsia="Times New Roman" w:hAnsi="Times New Roman" w:cs="Times New Roman"/>
          <w:b/>
          <w:sz w:val="24"/>
          <w:szCs w:val="24"/>
          <w:lang w:eastAsia="zh-CN"/>
        </w:rPr>
        <w:t>S. Jiao</w:t>
      </w:r>
      <w:r w:rsidRPr="00115C8A">
        <w:rPr>
          <w:rFonts w:ascii="Times New Roman" w:eastAsia="Times New Roman" w:hAnsi="Times New Roman" w:cs="Times New Roman"/>
          <w:sz w:val="24"/>
          <w:szCs w:val="24"/>
          <w:lang w:eastAsia="zh-CN"/>
        </w:rPr>
        <w:t xml:space="preserve">, “Laser-scanning photoacoustic microscopy with ultrasonic phased array transducer”, Biomed. Opt. Express </w:t>
      </w:r>
      <w:r w:rsidRPr="00115C8A">
        <w:rPr>
          <w:rFonts w:ascii="Times New Roman" w:eastAsia="Times New Roman" w:hAnsi="Times New Roman" w:cs="Times New Roman"/>
          <w:b/>
          <w:sz w:val="24"/>
          <w:szCs w:val="24"/>
          <w:lang w:eastAsia="zh-CN"/>
        </w:rPr>
        <w:t>3</w:t>
      </w:r>
      <w:r w:rsidRPr="00115C8A">
        <w:rPr>
          <w:rFonts w:ascii="Times New Roman" w:eastAsia="Times New Roman" w:hAnsi="Times New Roman" w:cs="Times New Roman"/>
          <w:sz w:val="24"/>
          <w:szCs w:val="24"/>
          <w:lang w:eastAsia="zh-CN"/>
        </w:rPr>
        <w:t>, 2694–2699 (2012).</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 xml:space="preserve">Wei Song, Qing Wei, Liang Feng, Vijay </w:t>
      </w:r>
      <w:proofErr w:type="spellStart"/>
      <w:r w:rsidRPr="00115C8A">
        <w:rPr>
          <w:rFonts w:ascii="Times New Roman" w:eastAsia="Times New Roman" w:hAnsi="Times New Roman" w:cs="Times New Roman"/>
          <w:sz w:val="24"/>
          <w:szCs w:val="24"/>
          <w:lang w:eastAsia="zh-CN"/>
        </w:rPr>
        <w:t>Sarthy</w:t>
      </w:r>
      <w:proofErr w:type="spellEnd"/>
      <w:r w:rsidRPr="00115C8A">
        <w:rPr>
          <w:rFonts w:ascii="Times New Roman" w:eastAsia="Times New Roman" w:hAnsi="Times New Roman" w:cs="Times New Roman"/>
          <w:sz w:val="24"/>
          <w:szCs w:val="24"/>
          <w:lang w:eastAsia="zh-CN"/>
        </w:rPr>
        <w:t xml:space="preserve">, </w:t>
      </w:r>
      <w:proofErr w:type="spellStart"/>
      <w:r w:rsidRPr="00115C8A">
        <w:rPr>
          <w:rFonts w:ascii="Times New Roman" w:eastAsia="Times New Roman" w:hAnsi="Times New Roman" w:cs="Times New Roman"/>
          <w:sz w:val="24"/>
          <w:szCs w:val="24"/>
          <w:lang w:eastAsia="zh-CN"/>
        </w:rPr>
        <w:t>Shuliang</w:t>
      </w:r>
      <w:proofErr w:type="spellEnd"/>
      <w:r w:rsidRPr="00115C8A">
        <w:rPr>
          <w:rFonts w:ascii="Times New Roman" w:eastAsia="Times New Roman" w:hAnsi="Times New Roman" w:cs="Times New Roman"/>
          <w:sz w:val="24"/>
          <w:szCs w:val="24"/>
          <w:lang w:eastAsia="zh-CN"/>
        </w:rPr>
        <w:t xml:space="preserve"> Jiao, </w:t>
      </w:r>
      <w:proofErr w:type="spellStart"/>
      <w:r w:rsidRPr="00115C8A">
        <w:rPr>
          <w:rFonts w:ascii="Times New Roman" w:eastAsia="Times New Roman" w:hAnsi="Times New Roman" w:cs="Times New Roman"/>
          <w:sz w:val="24"/>
          <w:szCs w:val="24"/>
          <w:lang w:eastAsia="zh-CN"/>
        </w:rPr>
        <w:t>Xiaorong</w:t>
      </w:r>
      <w:proofErr w:type="spellEnd"/>
      <w:r w:rsidRPr="00115C8A">
        <w:rPr>
          <w:rFonts w:ascii="Times New Roman" w:eastAsia="Times New Roman" w:hAnsi="Times New Roman" w:cs="Times New Roman"/>
          <w:sz w:val="24"/>
          <w:szCs w:val="24"/>
          <w:lang w:eastAsia="zh-CN"/>
        </w:rPr>
        <w:t xml:space="preserve"> Liu, </w:t>
      </w:r>
      <w:proofErr w:type="spellStart"/>
      <w:r w:rsidRPr="00115C8A">
        <w:rPr>
          <w:rFonts w:ascii="Times New Roman" w:eastAsia="Times New Roman" w:hAnsi="Times New Roman" w:cs="Times New Roman"/>
          <w:sz w:val="24"/>
          <w:szCs w:val="24"/>
          <w:lang w:eastAsia="zh-CN"/>
        </w:rPr>
        <w:t>Hao</w:t>
      </w:r>
      <w:proofErr w:type="spellEnd"/>
      <w:r w:rsidRPr="00115C8A">
        <w:rPr>
          <w:rFonts w:ascii="Times New Roman" w:eastAsia="Times New Roman" w:hAnsi="Times New Roman" w:cs="Times New Roman"/>
          <w:sz w:val="24"/>
          <w:szCs w:val="24"/>
          <w:lang w:eastAsia="zh-CN"/>
        </w:rPr>
        <w:t xml:space="preserve"> F. Zhang, “Multimodal photoacoustic ophthalmoscopy in mouse”, Journal of </w:t>
      </w:r>
      <w:proofErr w:type="spellStart"/>
      <w:r w:rsidRPr="00115C8A">
        <w:rPr>
          <w:rFonts w:ascii="Times New Roman" w:eastAsia="Times New Roman" w:hAnsi="Times New Roman" w:cs="Times New Roman"/>
          <w:sz w:val="24"/>
          <w:szCs w:val="24"/>
          <w:lang w:eastAsia="zh-CN"/>
        </w:rPr>
        <w:t>Biophotonics</w:t>
      </w:r>
      <w:proofErr w:type="spellEnd"/>
      <w:r w:rsidRPr="00115C8A">
        <w:rPr>
          <w:rFonts w:ascii="Times New Roman" w:eastAsia="Times New Roman" w:hAnsi="Times New Roman" w:cs="Times New Roman"/>
          <w:sz w:val="24"/>
          <w:szCs w:val="24"/>
          <w:lang w:eastAsia="zh-CN"/>
        </w:rPr>
        <w:t>, 2012. DOI: 10.1002/jbio.201200061.</w:t>
      </w:r>
    </w:p>
    <w:p w:rsidR="00115C8A" w:rsidRPr="00115C8A" w:rsidRDefault="00115C8A" w:rsidP="00115C8A">
      <w:pPr>
        <w:widowControl w:val="0"/>
        <w:numPr>
          <w:ilvl w:val="0"/>
          <w:numId w:val="1"/>
        </w:numPr>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sz w:val="24"/>
          <w:szCs w:val="24"/>
          <w:lang w:eastAsia="zh-CN"/>
        </w:rPr>
        <w:t>W. Song, Q. Wei, S. Jiao, and H.F. Zhang, "Integrated photoacoustic ophthalmoscopy and spectral-domain optical coherence tomography," Journal of Visualized Experiments 71, e4390 (2013).</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Times New Roman" w:hAnsi="Times New Roman" w:cs="Times New Roman"/>
          <w:b/>
          <w:sz w:val="24"/>
          <w:szCs w:val="24"/>
          <w:lang w:eastAsia="zh-CN"/>
        </w:rPr>
        <w:t xml:space="preserve">C. </w:t>
      </w:r>
      <w:proofErr w:type="spellStart"/>
      <w:r w:rsidRPr="00115C8A">
        <w:rPr>
          <w:rFonts w:ascii="Times New Roman" w:eastAsia="Times New Roman" w:hAnsi="Times New Roman" w:cs="Times New Roman"/>
          <w:b/>
          <w:sz w:val="24"/>
          <w:szCs w:val="24"/>
          <w:lang w:eastAsia="zh-CN"/>
        </w:rPr>
        <w:t>Dai</w:t>
      </w:r>
      <w:r w:rsidRPr="00115C8A">
        <w:rPr>
          <w:rFonts w:ascii="Times New Roman" w:eastAsia="Times New Roman" w:hAnsi="Times New Roman" w:cs="Times New Roman"/>
          <w:b/>
          <w:sz w:val="24"/>
          <w:szCs w:val="24"/>
          <w:vertAlign w:val="superscript"/>
          <w:lang w:eastAsia="zh-CN"/>
        </w:rPr>
        <w:t>S</w:t>
      </w:r>
      <w:proofErr w:type="spellEnd"/>
      <w:r w:rsidRPr="00115C8A">
        <w:rPr>
          <w:rFonts w:ascii="Times New Roman" w:eastAsia="Times New Roman" w:hAnsi="Times New Roman" w:cs="Times New Roman"/>
          <w:sz w:val="24"/>
          <w:szCs w:val="24"/>
          <w:lang w:eastAsia="zh-CN"/>
        </w:rPr>
        <w:t xml:space="preserve">, </w:t>
      </w:r>
      <w:r w:rsidRPr="00115C8A">
        <w:rPr>
          <w:rFonts w:ascii="Times New Roman" w:eastAsia="Times New Roman" w:hAnsi="Times New Roman" w:cs="Times New Roman"/>
          <w:b/>
          <w:sz w:val="24"/>
          <w:szCs w:val="24"/>
          <w:lang w:eastAsia="zh-CN"/>
        </w:rPr>
        <w:t xml:space="preserve">X. </w:t>
      </w:r>
      <w:proofErr w:type="spellStart"/>
      <w:r w:rsidRPr="00115C8A">
        <w:rPr>
          <w:rFonts w:ascii="Times New Roman" w:eastAsia="Times New Roman" w:hAnsi="Times New Roman" w:cs="Times New Roman"/>
          <w:b/>
          <w:sz w:val="24"/>
          <w:szCs w:val="24"/>
          <w:lang w:eastAsia="zh-CN"/>
        </w:rPr>
        <w:t>Liu</w:t>
      </w:r>
      <w:r w:rsidRPr="00115C8A">
        <w:rPr>
          <w:rFonts w:ascii="Times New Roman" w:eastAsia="Times New Roman" w:hAnsi="Times New Roman" w:cs="Times New Roman"/>
          <w:b/>
          <w:sz w:val="24"/>
          <w:szCs w:val="24"/>
          <w:vertAlign w:val="superscript"/>
          <w:lang w:eastAsia="zh-CN"/>
        </w:rPr>
        <w:t>S</w:t>
      </w:r>
      <w:proofErr w:type="spellEnd"/>
      <w:r w:rsidRPr="00115C8A">
        <w:rPr>
          <w:rFonts w:ascii="Times New Roman" w:eastAsia="Times New Roman" w:hAnsi="Times New Roman" w:cs="Times New Roman"/>
          <w:sz w:val="24"/>
          <w:szCs w:val="24"/>
          <w:lang w:eastAsia="zh-CN"/>
        </w:rPr>
        <w:t xml:space="preserve">, </w:t>
      </w:r>
      <w:r w:rsidRPr="00115C8A">
        <w:rPr>
          <w:rFonts w:ascii="Times New Roman" w:eastAsia="Times New Roman" w:hAnsi="Times New Roman" w:cs="Times New Roman"/>
          <w:b/>
          <w:sz w:val="24"/>
          <w:szCs w:val="24"/>
          <w:lang w:eastAsia="zh-CN"/>
        </w:rPr>
        <w:t>S. Jiao</w:t>
      </w:r>
      <w:r w:rsidRPr="00115C8A">
        <w:rPr>
          <w:rFonts w:ascii="Times New Roman" w:eastAsia="Times New Roman" w:hAnsi="Times New Roman" w:cs="Times New Roman"/>
          <w:sz w:val="24"/>
          <w:szCs w:val="24"/>
          <w:lang w:eastAsia="zh-CN"/>
        </w:rPr>
        <w:t xml:space="preserve">, “Simultaneous optical coherence tomography and </w:t>
      </w:r>
      <w:proofErr w:type="spellStart"/>
      <w:r w:rsidRPr="00115C8A">
        <w:rPr>
          <w:rFonts w:ascii="Times New Roman" w:eastAsia="Times New Roman" w:hAnsi="Times New Roman" w:cs="Times New Roman"/>
          <w:sz w:val="24"/>
          <w:szCs w:val="24"/>
          <w:lang w:eastAsia="zh-CN"/>
        </w:rPr>
        <w:t>autofluorescence</w:t>
      </w:r>
      <w:proofErr w:type="spellEnd"/>
      <w:r w:rsidRPr="00115C8A">
        <w:rPr>
          <w:rFonts w:ascii="Times New Roman" w:eastAsia="Times New Roman" w:hAnsi="Times New Roman" w:cs="Times New Roman"/>
          <w:sz w:val="24"/>
          <w:szCs w:val="24"/>
          <w:lang w:eastAsia="zh-CN"/>
        </w:rPr>
        <w:t xml:space="preserve"> microscopy with a single light source”, </w:t>
      </w:r>
      <w:r w:rsidRPr="00115C8A">
        <w:rPr>
          <w:rFonts w:ascii="Times New Roman" w:eastAsia="SimSun" w:hAnsi="Times New Roman" w:cs="Times New Roman"/>
          <w:sz w:val="24"/>
          <w:szCs w:val="24"/>
          <w:lang w:eastAsia="zh-CN"/>
        </w:rPr>
        <w:t>J. Biomed. Opt</w:t>
      </w:r>
      <w:r w:rsidRPr="00115C8A">
        <w:rPr>
          <w:rFonts w:ascii="Times New Roman" w:eastAsia="SimSun" w:hAnsi="Times New Roman" w:cs="Times New Roman"/>
          <w:color w:val="2F2F2F"/>
          <w:sz w:val="24"/>
          <w:szCs w:val="24"/>
          <w:lang w:eastAsia="zh-CN"/>
        </w:rPr>
        <w:t xml:space="preserve">. </w:t>
      </w:r>
      <w:r w:rsidRPr="00115C8A">
        <w:rPr>
          <w:rFonts w:ascii="Times New Roman" w:eastAsia="SimSun" w:hAnsi="Times New Roman" w:cs="Times New Roman"/>
          <w:b/>
          <w:sz w:val="24"/>
          <w:szCs w:val="24"/>
          <w:lang w:eastAsia="zh-CN"/>
        </w:rPr>
        <w:t>17</w:t>
      </w:r>
      <w:r w:rsidRPr="00115C8A">
        <w:rPr>
          <w:rFonts w:ascii="Times New Roman" w:eastAsia="SimSun" w:hAnsi="Times New Roman" w:cs="Times New Roman"/>
          <w:sz w:val="24"/>
          <w:szCs w:val="24"/>
          <w:lang w:eastAsia="zh-CN"/>
        </w:rPr>
        <w:t>, 080502-1– 080502-3 (2012)</w:t>
      </w:r>
      <w:r w:rsidRPr="00115C8A">
        <w:rPr>
          <w:rFonts w:ascii="Times New Roman" w:eastAsia="Times New Roman" w:hAnsi="Times New Roman" w:cs="Times New Roman"/>
          <w:sz w:val="24"/>
          <w:szCs w:val="24"/>
          <w:lang w:eastAsia="zh-CN"/>
        </w:rPr>
        <w:t>.</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SimSun" w:hAnsi="Times New Roman" w:cs="Times New Roman"/>
          <w:b/>
          <w:sz w:val="24"/>
          <w:szCs w:val="24"/>
          <w:lang w:eastAsia="zh-CN"/>
        </w:rPr>
        <w:t xml:space="preserve">M. </w:t>
      </w:r>
      <w:proofErr w:type="spellStart"/>
      <w:r w:rsidRPr="00115C8A">
        <w:rPr>
          <w:rFonts w:ascii="Times New Roman" w:eastAsia="SimSun" w:hAnsi="Times New Roman" w:cs="Times New Roman"/>
          <w:b/>
          <w:sz w:val="24"/>
          <w:szCs w:val="24"/>
          <w:lang w:eastAsia="zh-CN"/>
        </w:rPr>
        <w:t>Jiang</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lang w:eastAsia="zh-CN"/>
        </w:rPr>
        <w:t xml:space="preserve">, P. C. Wu, </w:t>
      </w:r>
      <w:r w:rsidRPr="00115C8A">
        <w:rPr>
          <w:rFonts w:ascii="Times New Roman" w:eastAsia="SimSun" w:hAnsi="Times New Roman" w:cs="Times New Roman"/>
          <w:iCs/>
          <w:sz w:val="24"/>
          <w:szCs w:val="24"/>
          <w:lang w:eastAsia="zh-CN"/>
        </w:rPr>
        <w:t>M</w:t>
      </w:r>
      <w:r w:rsidRPr="00115C8A">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iCs/>
          <w:sz w:val="24"/>
          <w:szCs w:val="24"/>
          <w:lang w:eastAsia="zh-CN"/>
        </w:rPr>
        <w:t xml:space="preserve">Elizabeth </w:t>
      </w:r>
      <w:proofErr w:type="spellStart"/>
      <w:r w:rsidRPr="00115C8A">
        <w:rPr>
          <w:rFonts w:ascii="Times New Roman" w:eastAsia="SimSun" w:hAnsi="Times New Roman" w:cs="Times New Roman"/>
          <w:iCs/>
          <w:sz w:val="24"/>
          <w:szCs w:val="24"/>
          <w:lang w:eastAsia="zh-CN"/>
        </w:rPr>
        <w:t>Fini</w:t>
      </w:r>
      <w:proofErr w:type="spellEnd"/>
      <w:r w:rsidRPr="00115C8A">
        <w:rPr>
          <w:rFonts w:ascii="Times New Roman" w:eastAsia="SimSun" w:hAnsi="Times New Roman" w:cs="Times New Roman"/>
          <w:sz w:val="24"/>
          <w:szCs w:val="24"/>
          <w:lang w:eastAsia="zh-CN"/>
        </w:rPr>
        <w:t xml:space="preserve">, C. L. Tsai, T. </w:t>
      </w:r>
      <w:proofErr w:type="spellStart"/>
      <w:r w:rsidRPr="00115C8A">
        <w:rPr>
          <w:rFonts w:ascii="Times New Roman" w:eastAsia="SimSun" w:hAnsi="Times New Roman" w:cs="Times New Roman"/>
          <w:sz w:val="24"/>
          <w:szCs w:val="24"/>
          <w:lang w:eastAsia="zh-CN"/>
        </w:rPr>
        <w:t>Itakura</w:t>
      </w:r>
      <w:proofErr w:type="spellEnd"/>
      <w:r w:rsidRPr="00115C8A">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b/>
          <w:sz w:val="24"/>
          <w:szCs w:val="24"/>
          <w:lang w:eastAsia="zh-CN"/>
        </w:rPr>
        <w:t xml:space="preserve">X. </w:t>
      </w:r>
      <w:proofErr w:type="spellStart"/>
      <w:r w:rsidRPr="00115C8A">
        <w:rPr>
          <w:rFonts w:ascii="Times New Roman" w:eastAsia="SimSun" w:hAnsi="Times New Roman" w:cs="Times New Roman"/>
          <w:b/>
          <w:sz w:val="24"/>
          <w:szCs w:val="24"/>
          <w:lang w:eastAsia="zh-CN"/>
        </w:rPr>
        <w:t>Zhang</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lang w:eastAsia="zh-CN"/>
        </w:rPr>
        <w:t>,</w:t>
      </w:r>
      <w:r w:rsidRPr="00115C8A" w:rsidDel="00B02161">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sz w:val="24"/>
          <w:szCs w:val="24"/>
          <w:lang w:eastAsia="zh-CN"/>
        </w:rPr>
        <w:t xml:space="preserve">and </w:t>
      </w:r>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lang w:eastAsia="zh-CN"/>
        </w:rPr>
        <w:t xml:space="preserve">, “Single shot dimension measurements of mouse eye using spectral-domain optical coherence tomography”, Ophthalmic Surgery and Lasers &amp; Imaging </w:t>
      </w:r>
      <w:r w:rsidRPr="00115C8A">
        <w:rPr>
          <w:rFonts w:ascii="Times New Roman" w:eastAsia="SimSun" w:hAnsi="Times New Roman" w:cs="Times New Roman"/>
          <w:b/>
          <w:bCs/>
          <w:sz w:val="24"/>
          <w:szCs w:val="24"/>
          <w:lang w:eastAsia="zh-CN"/>
        </w:rPr>
        <w:t>43</w:t>
      </w:r>
      <w:r w:rsidRPr="00115C8A">
        <w:rPr>
          <w:rFonts w:ascii="Times New Roman" w:eastAsia="SimSun" w:hAnsi="Times New Roman" w:cs="Times New Roman"/>
          <w:bCs/>
          <w:sz w:val="24"/>
          <w:szCs w:val="24"/>
          <w:lang w:eastAsia="zh-CN"/>
        </w:rPr>
        <w:t>, 251-256 (</w:t>
      </w:r>
      <w:r w:rsidRPr="00115C8A">
        <w:rPr>
          <w:rFonts w:ascii="Times New Roman" w:eastAsia="SimSun" w:hAnsi="Times New Roman" w:cs="Times New Roman"/>
          <w:bCs/>
          <w:sz w:val="24"/>
          <w:szCs w:val="24"/>
        </w:rPr>
        <w:t>2012</w:t>
      </w:r>
      <w:r w:rsidRPr="00115C8A">
        <w:rPr>
          <w:rFonts w:ascii="Times New Roman" w:eastAsia="SimSun" w:hAnsi="Times New Roman" w:cs="Times New Roman"/>
          <w:bCs/>
          <w:sz w:val="24"/>
          <w:szCs w:val="24"/>
          <w:lang w:eastAsia="zh-CN"/>
        </w:rPr>
        <w:t>)</w:t>
      </w:r>
      <w:r w:rsidRPr="00115C8A">
        <w:rPr>
          <w:rFonts w:ascii="Times New Roman" w:eastAsia="SimSun" w:hAnsi="Times New Roman" w:cs="Times New Roman"/>
          <w:sz w:val="24"/>
          <w:szCs w:val="24"/>
          <w:lang w:eastAsia="zh-CN"/>
        </w:rPr>
        <w:t>.</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0" w:name="_Ref327349659"/>
      <w:r w:rsidRPr="00115C8A">
        <w:rPr>
          <w:rFonts w:ascii="Times New Roman" w:eastAsia="SimSun" w:hAnsi="Times New Roman" w:cs="Times New Roman"/>
          <w:sz w:val="24"/>
          <w:szCs w:val="24"/>
          <w:lang w:eastAsia="zh-CN"/>
        </w:rPr>
        <w:t xml:space="preserve">Wei Song, Qing Wei, Tan Liu, David </w:t>
      </w:r>
      <w:proofErr w:type="spellStart"/>
      <w:r w:rsidRPr="00115C8A">
        <w:rPr>
          <w:rFonts w:ascii="Times New Roman" w:eastAsia="SimSun" w:hAnsi="Times New Roman" w:cs="Times New Roman"/>
          <w:sz w:val="24"/>
          <w:szCs w:val="24"/>
          <w:lang w:eastAsia="zh-CN"/>
        </w:rPr>
        <w:t>Kuai</w:t>
      </w:r>
      <w:proofErr w:type="spellEnd"/>
      <w:r w:rsidRPr="00115C8A">
        <w:rPr>
          <w:rFonts w:ascii="Times New Roman" w:eastAsia="SimSun" w:hAnsi="Times New Roman" w:cs="Times New Roman"/>
          <w:sz w:val="24"/>
          <w:szCs w:val="24"/>
          <w:lang w:eastAsia="zh-CN"/>
        </w:rPr>
        <w:t xml:space="preserve">, Janice M. Burke, </w:t>
      </w:r>
      <w:proofErr w:type="spellStart"/>
      <w:r w:rsidRPr="00115C8A">
        <w:rPr>
          <w:rFonts w:ascii="Times New Roman" w:eastAsia="SimSun" w:hAnsi="Times New Roman" w:cs="Times New Roman"/>
          <w:b/>
          <w:sz w:val="24"/>
          <w:szCs w:val="24"/>
          <w:u w:val="single"/>
          <w:lang w:eastAsia="zh-CN"/>
        </w:rPr>
        <w:t>Shuliang</w:t>
      </w:r>
      <w:proofErr w:type="spellEnd"/>
      <w:r w:rsidRPr="00115C8A">
        <w:rPr>
          <w:rFonts w:ascii="Times New Roman" w:eastAsia="SimSun" w:hAnsi="Times New Roman" w:cs="Times New Roman"/>
          <w:b/>
          <w:sz w:val="24"/>
          <w:szCs w:val="24"/>
          <w:u w:val="single"/>
          <w:lang w:eastAsia="zh-CN"/>
        </w:rPr>
        <w:t xml:space="preserve"> Jiao</w:t>
      </w:r>
      <w:r w:rsidRPr="00115C8A">
        <w:rPr>
          <w:rFonts w:ascii="Times New Roman" w:eastAsia="SimSun" w:hAnsi="Times New Roman" w:cs="Times New Roman"/>
          <w:sz w:val="24"/>
          <w:szCs w:val="24"/>
          <w:lang w:eastAsia="zh-CN"/>
        </w:rPr>
        <w:t xml:space="preserve">, and </w:t>
      </w:r>
      <w:proofErr w:type="spellStart"/>
      <w:r w:rsidRPr="00115C8A">
        <w:rPr>
          <w:rFonts w:ascii="Times New Roman" w:eastAsia="SimSun" w:hAnsi="Times New Roman" w:cs="Times New Roman"/>
          <w:sz w:val="24"/>
          <w:szCs w:val="24"/>
          <w:lang w:eastAsia="zh-CN"/>
        </w:rPr>
        <w:t>Hao</w:t>
      </w:r>
      <w:proofErr w:type="spellEnd"/>
      <w:r w:rsidRPr="00115C8A">
        <w:rPr>
          <w:rFonts w:ascii="Times New Roman" w:eastAsia="SimSun" w:hAnsi="Times New Roman" w:cs="Times New Roman"/>
          <w:sz w:val="24"/>
          <w:szCs w:val="24"/>
          <w:lang w:eastAsia="zh-CN"/>
        </w:rPr>
        <w:t xml:space="preserve"> F. Zhang, “Integrating photoacoustic ophthalmoscopy with scanning laser ophthalmoscopy, optical coherence tomography, and fluorescein angiography for a multimodal retinal imaging platform”</w:t>
      </w:r>
      <w:r w:rsidRPr="00115C8A">
        <w:rPr>
          <w:rFonts w:ascii="Times New Roman" w:eastAsia="SimSun" w:hAnsi="Times New Roman" w:cs="Times New Roman"/>
          <w:color w:val="2F2F2F"/>
          <w:sz w:val="24"/>
          <w:szCs w:val="24"/>
          <w:lang w:eastAsia="zh-CN"/>
        </w:rPr>
        <w:t xml:space="preserve"> </w:t>
      </w:r>
      <w:r w:rsidRPr="00115C8A">
        <w:rPr>
          <w:rFonts w:ascii="Times New Roman" w:eastAsia="SimSun" w:hAnsi="Times New Roman" w:cs="Times New Roman"/>
          <w:sz w:val="24"/>
          <w:szCs w:val="24"/>
          <w:lang w:eastAsia="zh-CN"/>
        </w:rPr>
        <w:t>J. Biomed. Opt</w:t>
      </w:r>
      <w:r w:rsidRPr="00115C8A">
        <w:rPr>
          <w:rFonts w:ascii="Times New Roman" w:eastAsia="SimSun" w:hAnsi="Times New Roman" w:cs="Times New Roman"/>
          <w:color w:val="2F2F2F"/>
          <w:sz w:val="24"/>
          <w:szCs w:val="24"/>
          <w:lang w:eastAsia="zh-CN"/>
        </w:rPr>
        <w:t xml:space="preserve">. </w:t>
      </w:r>
      <w:r w:rsidRPr="00115C8A">
        <w:rPr>
          <w:rFonts w:ascii="Times New Roman" w:eastAsia="SimSun" w:hAnsi="Times New Roman" w:cs="Times New Roman"/>
          <w:b/>
          <w:sz w:val="24"/>
          <w:szCs w:val="24"/>
          <w:lang w:eastAsia="zh-CN"/>
        </w:rPr>
        <w:t>17</w:t>
      </w:r>
      <w:r w:rsidRPr="00115C8A">
        <w:rPr>
          <w:rFonts w:ascii="Times New Roman" w:eastAsia="SimSun" w:hAnsi="Times New Roman" w:cs="Times New Roman"/>
          <w:sz w:val="24"/>
          <w:szCs w:val="24"/>
          <w:lang w:eastAsia="zh-CN"/>
        </w:rPr>
        <w:t>, 061206-1–061206-7 (2012)</w:t>
      </w:r>
      <w:r w:rsidRPr="00115C8A">
        <w:rPr>
          <w:rFonts w:ascii="Times New Roman" w:eastAsia="Times New Roman" w:hAnsi="Times New Roman" w:cs="Times New Roman"/>
          <w:sz w:val="24"/>
          <w:szCs w:val="24"/>
          <w:lang w:eastAsia="zh-CN"/>
        </w:rPr>
        <w:t>.</w:t>
      </w:r>
      <w:bookmarkEnd w:id="0"/>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1" w:name="_Ref327352154"/>
      <w:r w:rsidRPr="00115C8A">
        <w:rPr>
          <w:rFonts w:ascii="Times New Roman" w:eastAsia="SimSun" w:hAnsi="Times New Roman" w:cs="Times New Roman"/>
          <w:sz w:val="24"/>
          <w:szCs w:val="24"/>
          <w:shd w:val="clear" w:color="auto" w:fill="FFFFFF"/>
          <w:lang w:eastAsia="zh-CN"/>
        </w:rPr>
        <w:t xml:space="preserve">Tan Liu, Qing Wei, Wei Song, Janice M. Burke, </w:t>
      </w:r>
      <w:r w:rsidRPr="00115C8A">
        <w:rPr>
          <w:rFonts w:ascii="Times New Roman" w:eastAsia="SimSun" w:hAnsi="Times New Roman" w:cs="Times New Roman"/>
          <w:b/>
          <w:sz w:val="24"/>
          <w:szCs w:val="24"/>
          <w:u w:val="single"/>
          <w:shd w:val="clear" w:color="auto" w:fill="FFFFFF"/>
          <w:lang w:eastAsia="zh-CN"/>
        </w:rPr>
        <w:t>S. Jiao</w:t>
      </w:r>
      <w:r w:rsidRPr="00115C8A">
        <w:rPr>
          <w:rFonts w:ascii="Times New Roman" w:eastAsia="SimSun" w:hAnsi="Times New Roman" w:cs="Times New Roman"/>
          <w:sz w:val="24"/>
          <w:szCs w:val="24"/>
          <w:shd w:val="clear" w:color="auto" w:fill="FFFFFF"/>
          <w:lang w:eastAsia="zh-CN"/>
        </w:rPr>
        <w:t xml:space="preserve">, and </w:t>
      </w:r>
      <w:proofErr w:type="spellStart"/>
      <w:r w:rsidRPr="00115C8A">
        <w:rPr>
          <w:rFonts w:ascii="Times New Roman" w:eastAsia="SimSun" w:hAnsi="Times New Roman" w:cs="Times New Roman"/>
          <w:sz w:val="24"/>
          <w:szCs w:val="24"/>
          <w:shd w:val="clear" w:color="auto" w:fill="FFFFFF"/>
          <w:lang w:eastAsia="zh-CN"/>
        </w:rPr>
        <w:t>Hao</w:t>
      </w:r>
      <w:proofErr w:type="spellEnd"/>
      <w:r w:rsidRPr="00115C8A">
        <w:rPr>
          <w:rFonts w:ascii="Times New Roman" w:eastAsia="SimSun" w:hAnsi="Times New Roman" w:cs="Times New Roman"/>
          <w:sz w:val="24"/>
          <w:szCs w:val="24"/>
          <w:shd w:val="clear" w:color="auto" w:fill="FFFFFF"/>
          <w:lang w:eastAsia="zh-CN"/>
        </w:rPr>
        <w:t xml:space="preserve"> F. Zhang, "Near-infrared light photoacoustic ophthalmoscopy," Biomed. Opt. Express </w:t>
      </w:r>
      <w:r w:rsidRPr="00115C8A">
        <w:rPr>
          <w:rFonts w:ascii="Times New Roman" w:eastAsia="SimSun" w:hAnsi="Times New Roman" w:cs="Times New Roman"/>
          <w:b/>
          <w:bCs/>
          <w:sz w:val="24"/>
          <w:szCs w:val="24"/>
          <w:shd w:val="clear" w:color="auto" w:fill="FFFFFF"/>
          <w:lang w:eastAsia="zh-CN"/>
        </w:rPr>
        <w:t>3</w:t>
      </w:r>
      <w:r w:rsidRPr="00115C8A">
        <w:rPr>
          <w:rFonts w:ascii="Times New Roman" w:eastAsia="SimSun" w:hAnsi="Times New Roman" w:cs="Times New Roman"/>
          <w:sz w:val="24"/>
          <w:szCs w:val="24"/>
          <w:shd w:val="clear" w:color="auto" w:fill="FFFFFF"/>
          <w:lang w:eastAsia="zh-CN"/>
        </w:rPr>
        <w:t>, 792-799 (2012) </w:t>
      </w:r>
      <w:hyperlink r:id="rId8" w:history="1">
        <w:r w:rsidRPr="00115C8A">
          <w:rPr>
            <w:rFonts w:ascii="Times New Roman" w:eastAsia="SimSun" w:hAnsi="Times New Roman" w:cs="Times New Roman"/>
            <w:sz w:val="24"/>
            <w:szCs w:val="24"/>
            <w:u w:val="single"/>
            <w:shd w:val="clear" w:color="auto" w:fill="FFFFFF"/>
            <w:lang w:eastAsia="zh-CN"/>
          </w:rPr>
          <w:t>http://www.opticsinfobase.org/boe/abstract.cfm?URI=boe-3-4-792</w:t>
        </w:r>
      </w:hyperlink>
      <w:r w:rsidRPr="00115C8A">
        <w:rPr>
          <w:rFonts w:ascii="Times New Roman" w:eastAsia="SimSun" w:hAnsi="Times New Roman" w:cs="Times New Roman"/>
          <w:sz w:val="24"/>
          <w:szCs w:val="24"/>
          <w:lang w:eastAsia="zh-CN"/>
        </w:rPr>
        <w:t>.</w:t>
      </w:r>
      <w:bookmarkEnd w:id="1"/>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2" w:name="_Ref327352155"/>
      <w:r w:rsidRPr="00115C8A">
        <w:rPr>
          <w:rFonts w:ascii="Times New Roman" w:eastAsia="SimSun" w:hAnsi="Times New Roman" w:cs="Times New Roman"/>
          <w:b/>
          <w:sz w:val="24"/>
          <w:szCs w:val="24"/>
          <w:lang w:eastAsia="zh-CN"/>
        </w:rPr>
        <w:t xml:space="preserve">X. Y. </w:t>
      </w:r>
      <w:proofErr w:type="spellStart"/>
      <w:r w:rsidRPr="00115C8A">
        <w:rPr>
          <w:rFonts w:ascii="Times New Roman" w:eastAsia="SimSun" w:hAnsi="Times New Roman" w:cs="Times New Roman"/>
          <w:b/>
          <w:sz w:val="24"/>
          <w:szCs w:val="24"/>
          <w:lang w:eastAsia="zh-CN"/>
        </w:rPr>
        <w:t>Zhang</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lang w:eastAsia="zh-CN"/>
        </w:rPr>
        <w:t xml:space="preserve">, H. F. Zhang, C. A. Puliafito, and </w:t>
      </w:r>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lang w:eastAsia="zh-CN"/>
        </w:rPr>
        <w:t>, "Optical Coherence Photoacoustic Microscopy: accomplishing optical coherence tomography and photoacoustic microscopy with a single light source"</w:t>
      </w:r>
      <w:r w:rsidRPr="00115C8A">
        <w:rPr>
          <w:rFonts w:ascii="Times New Roman" w:eastAsia="Times New Roman" w:hAnsi="Times New Roman" w:cs="Times New Roman"/>
          <w:sz w:val="24"/>
          <w:szCs w:val="24"/>
          <w:lang w:eastAsia="zh-CN"/>
        </w:rPr>
        <w:t>,</w:t>
      </w:r>
      <w:r w:rsidRPr="00115C8A">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color w:val="2F2F2F"/>
          <w:sz w:val="24"/>
          <w:szCs w:val="24"/>
          <w:lang w:eastAsia="zh-CN"/>
        </w:rPr>
        <w:t xml:space="preserve">J. Biomed. Opt. </w:t>
      </w:r>
      <w:r w:rsidRPr="00115C8A">
        <w:rPr>
          <w:rFonts w:ascii="Times New Roman" w:eastAsia="SimSun" w:hAnsi="Times New Roman" w:cs="Times New Roman"/>
          <w:b/>
          <w:color w:val="2F2F2F"/>
          <w:sz w:val="24"/>
          <w:szCs w:val="24"/>
          <w:lang w:eastAsia="zh-CN"/>
        </w:rPr>
        <w:t>17</w:t>
      </w:r>
      <w:r w:rsidRPr="00115C8A">
        <w:rPr>
          <w:rFonts w:ascii="Times New Roman" w:eastAsia="SimSun" w:hAnsi="Times New Roman" w:cs="Times New Roman"/>
          <w:color w:val="2F2F2F"/>
          <w:sz w:val="24"/>
          <w:szCs w:val="24"/>
          <w:lang w:eastAsia="zh-CN"/>
        </w:rPr>
        <w:t>, 030502 (2012)</w:t>
      </w:r>
      <w:r w:rsidRPr="00115C8A">
        <w:rPr>
          <w:rFonts w:ascii="Times New Roman" w:eastAsia="Times New Roman" w:hAnsi="Times New Roman" w:cs="Times New Roman"/>
          <w:sz w:val="24"/>
          <w:szCs w:val="24"/>
          <w:lang w:eastAsia="zh-CN"/>
        </w:rPr>
        <w:t>.</w:t>
      </w:r>
      <w:bookmarkEnd w:id="2"/>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SimSun" w:hAnsi="Times New Roman" w:cs="Times New Roman"/>
          <w:sz w:val="24"/>
          <w:szCs w:val="21"/>
          <w:lang w:eastAsia="zh-CN"/>
        </w:rPr>
        <w:t xml:space="preserve">C. Dai, C. Zhou, S. Fan, Z. Chen, X. Chai, Q. Ren, and </w:t>
      </w:r>
      <w:r w:rsidRPr="00115C8A">
        <w:rPr>
          <w:rFonts w:ascii="Times New Roman" w:eastAsia="SimSun" w:hAnsi="Times New Roman" w:cs="Times New Roman"/>
          <w:b/>
          <w:sz w:val="24"/>
          <w:szCs w:val="21"/>
          <w:u w:val="single"/>
          <w:lang w:eastAsia="zh-CN"/>
        </w:rPr>
        <w:t>S. Jiao</w:t>
      </w:r>
      <w:r w:rsidRPr="00115C8A">
        <w:rPr>
          <w:rFonts w:ascii="Times New Roman" w:eastAsia="SimSun" w:hAnsi="Times New Roman" w:cs="Times New Roman"/>
          <w:sz w:val="24"/>
          <w:szCs w:val="21"/>
          <w:lang w:eastAsia="zh-CN"/>
        </w:rPr>
        <w:t>, “</w:t>
      </w:r>
      <w:r w:rsidRPr="00115C8A">
        <w:rPr>
          <w:rFonts w:ascii="Times New Roman" w:eastAsia="SimSun" w:hAnsi="Times New Roman" w:cs="Times New Roman"/>
          <w:sz w:val="24"/>
          <w:szCs w:val="24"/>
          <w:lang w:eastAsia="zh-CN"/>
        </w:rPr>
        <w:t>Optical coherence tomography for whole eye segment imaging</w:t>
      </w:r>
      <w:r w:rsidRPr="00115C8A">
        <w:rPr>
          <w:rFonts w:ascii="Times New Roman" w:eastAsia="SimSun" w:hAnsi="Times New Roman" w:cs="Times New Roman"/>
          <w:sz w:val="24"/>
          <w:szCs w:val="21"/>
          <w:lang w:eastAsia="zh-CN"/>
        </w:rPr>
        <w:t xml:space="preserve">”, </w:t>
      </w:r>
      <w:r w:rsidRPr="00115C8A">
        <w:rPr>
          <w:rFonts w:ascii="Times New Roman" w:eastAsia="SimSun" w:hAnsi="Times New Roman" w:cs="Times New Roman"/>
          <w:sz w:val="24"/>
          <w:szCs w:val="24"/>
          <w:lang w:eastAsia="zh-CN"/>
        </w:rPr>
        <w:t xml:space="preserve">Optics Express </w:t>
      </w:r>
      <w:r w:rsidRPr="00115C8A">
        <w:rPr>
          <w:rFonts w:ascii="Times New Roman" w:eastAsia="SimSun" w:hAnsi="Times New Roman" w:cs="Times New Roman"/>
          <w:b/>
          <w:sz w:val="24"/>
          <w:szCs w:val="24"/>
          <w:lang w:eastAsia="zh-CN"/>
        </w:rPr>
        <w:t>20</w:t>
      </w:r>
      <w:r w:rsidRPr="00115C8A">
        <w:rPr>
          <w:rFonts w:ascii="Times New Roman" w:eastAsia="SimSun" w:hAnsi="Times New Roman" w:cs="Times New Roman"/>
          <w:sz w:val="24"/>
          <w:szCs w:val="24"/>
          <w:lang w:eastAsia="zh-CN"/>
        </w:rPr>
        <w:t>, 6109–6119 (2012).</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r w:rsidRPr="00115C8A">
        <w:rPr>
          <w:rFonts w:ascii="Times New Roman" w:eastAsia="SimSun" w:hAnsi="Times New Roman" w:cs="Times New Roman"/>
          <w:b/>
          <w:bCs/>
          <w:sz w:val="24"/>
          <w:szCs w:val="24"/>
          <w:lang w:eastAsia="zh-CN"/>
        </w:rPr>
        <w:t xml:space="preserve">X. Y. </w:t>
      </w:r>
      <w:proofErr w:type="spellStart"/>
      <w:r w:rsidRPr="00115C8A">
        <w:rPr>
          <w:rFonts w:ascii="Times New Roman" w:eastAsia="SimSun" w:hAnsi="Times New Roman" w:cs="Times New Roman"/>
          <w:b/>
          <w:bCs/>
          <w:sz w:val="24"/>
          <w:szCs w:val="24"/>
          <w:lang w:eastAsia="zh-CN"/>
        </w:rPr>
        <w:t>Zhang</w:t>
      </w:r>
      <w:r w:rsidRPr="00115C8A">
        <w:rPr>
          <w:rFonts w:ascii="Times New Roman" w:eastAsia="SimSun" w:hAnsi="Times New Roman" w:cs="Times New Roman"/>
          <w:b/>
          <w:bCs/>
          <w:sz w:val="24"/>
          <w:szCs w:val="24"/>
          <w:vertAlign w:val="superscript"/>
          <w:lang w:eastAsia="zh-CN"/>
        </w:rPr>
        <w:t>S</w:t>
      </w:r>
      <w:proofErr w:type="spellEnd"/>
      <w:r w:rsidRPr="00115C8A">
        <w:rPr>
          <w:rFonts w:ascii="Times New Roman" w:eastAsia="SimSun" w:hAnsi="Times New Roman" w:cs="Times New Roman"/>
          <w:bCs/>
          <w:sz w:val="24"/>
          <w:szCs w:val="24"/>
          <w:lang w:eastAsia="zh-CN"/>
        </w:rPr>
        <w:t>,</w:t>
      </w:r>
      <w:r w:rsidRPr="00115C8A">
        <w:rPr>
          <w:rFonts w:ascii="Times New Roman" w:eastAsia="SimSun" w:hAnsi="Times New Roman" w:cs="Times New Roman"/>
          <w:b/>
          <w:bCs/>
          <w:sz w:val="24"/>
          <w:szCs w:val="24"/>
          <w:lang w:eastAsia="zh-CN"/>
        </w:rPr>
        <w:t xml:space="preserve"> J. </w:t>
      </w:r>
      <w:proofErr w:type="spellStart"/>
      <w:r w:rsidRPr="00115C8A">
        <w:rPr>
          <w:rFonts w:ascii="Times New Roman" w:eastAsia="SimSun" w:hAnsi="Times New Roman" w:cs="Times New Roman"/>
          <w:b/>
          <w:bCs/>
          <w:sz w:val="24"/>
          <w:szCs w:val="24"/>
          <w:lang w:eastAsia="zh-CN"/>
        </w:rPr>
        <w:t>Hu</w:t>
      </w:r>
      <w:r w:rsidRPr="00115C8A">
        <w:rPr>
          <w:rFonts w:ascii="Times New Roman" w:eastAsia="SimSun" w:hAnsi="Times New Roman" w:cs="Times New Roman"/>
          <w:b/>
          <w:bCs/>
          <w:sz w:val="24"/>
          <w:szCs w:val="24"/>
          <w:vertAlign w:val="superscript"/>
          <w:lang w:eastAsia="zh-CN"/>
        </w:rPr>
        <w:t>S</w:t>
      </w:r>
      <w:proofErr w:type="spellEnd"/>
      <w:r w:rsidRPr="00115C8A">
        <w:rPr>
          <w:rFonts w:ascii="Times New Roman" w:eastAsia="SimSun" w:hAnsi="Times New Roman" w:cs="Times New Roman"/>
          <w:bCs/>
          <w:sz w:val="24"/>
          <w:szCs w:val="24"/>
          <w:lang w:eastAsia="zh-CN"/>
        </w:rPr>
        <w:t xml:space="preserve">, R. W. Knighton, X-R Huang, C. A. Puliafito, and </w:t>
      </w:r>
      <w:r w:rsidRPr="00115C8A">
        <w:rPr>
          <w:rFonts w:ascii="Times New Roman" w:eastAsia="SimSun" w:hAnsi="Times New Roman" w:cs="Times New Roman"/>
          <w:b/>
          <w:bCs/>
          <w:sz w:val="24"/>
          <w:szCs w:val="24"/>
          <w:u w:val="single"/>
          <w:lang w:eastAsia="zh-CN"/>
        </w:rPr>
        <w:t>S. Jiao</w:t>
      </w:r>
      <w:r w:rsidRPr="00115C8A">
        <w:rPr>
          <w:rFonts w:ascii="Times New Roman" w:eastAsia="SimSun" w:hAnsi="Times New Roman" w:cs="Times New Roman"/>
          <w:bCs/>
          <w:sz w:val="24"/>
          <w:szCs w:val="24"/>
          <w:lang w:eastAsia="zh-CN"/>
        </w:rPr>
        <w:t>,</w:t>
      </w:r>
      <w:r w:rsidRPr="00115C8A">
        <w:rPr>
          <w:rFonts w:ascii="Times New Roman" w:eastAsia="SimSun" w:hAnsi="Times New Roman" w:cs="Times New Roman"/>
          <w:sz w:val="24"/>
          <w:szCs w:val="24"/>
          <w:lang w:eastAsia="zh-CN"/>
        </w:rPr>
        <w:t xml:space="preserve"> “Dual-</w:t>
      </w:r>
      <w:r w:rsidRPr="00115C8A">
        <w:rPr>
          <w:rFonts w:ascii="Times New Roman" w:eastAsia="SimSun" w:hAnsi="Times New Roman" w:cs="Times New Roman"/>
          <w:sz w:val="24"/>
          <w:szCs w:val="24"/>
          <w:lang w:eastAsia="zh-CN"/>
        </w:rPr>
        <w:lastRenderedPageBreak/>
        <w:t xml:space="preserve">band spectral-domain optical coherence tomography for </w:t>
      </w:r>
      <w:r w:rsidRPr="00115C8A">
        <w:rPr>
          <w:rFonts w:ascii="Times New Roman" w:eastAsia="SimSun" w:hAnsi="Times New Roman" w:cs="Times New Roman"/>
          <w:i/>
          <w:sz w:val="24"/>
          <w:szCs w:val="24"/>
          <w:lang w:eastAsia="zh-CN"/>
        </w:rPr>
        <w:t>in vivo</w:t>
      </w:r>
      <w:r w:rsidRPr="00115C8A">
        <w:rPr>
          <w:rFonts w:ascii="Times New Roman" w:eastAsia="SimSun" w:hAnsi="Times New Roman" w:cs="Times New Roman"/>
          <w:sz w:val="24"/>
          <w:szCs w:val="24"/>
          <w:lang w:eastAsia="zh-CN"/>
        </w:rPr>
        <w:t xml:space="preserve"> imaging the spectral contrasts of the retinal nerve fiber layer”, Optics Express </w:t>
      </w:r>
      <w:r w:rsidRPr="00115C8A">
        <w:rPr>
          <w:rFonts w:ascii="Times New Roman" w:eastAsia="SimSun" w:hAnsi="Times New Roman" w:cs="Times New Roman"/>
          <w:b/>
          <w:sz w:val="24"/>
          <w:szCs w:val="24"/>
          <w:lang w:eastAsia="zh-CN"/>
        </w:rPr>
        <w:t>19</w:t>
      </w:r>
      <w:r w:rsidRPr="00115C8A">
        <w:rPr>
          <w:rFonts w:ascii="Times New Roman" w:eastAsia="SimSun" w:hAnsi="Times New Roman" w:cs="Times New Roman"/>
          <w:sz w:val="24"/>
          <w:szCs w:val="24"/>
          <w:lang w:eastAsia="zh-CN"/>
        </w:rPr>
        <w:t>, 19653-19659 (2011)</w:t>
      </w:r>
      <w:r w:rsidRPr="00115C8A">
        <w:rPr>
          <w:rFonts w:ascii="Times New Roman" w:eastAsia="Times New Roman" w:hAnsi="Times New Roman" w:cs="Times New Roman"/>
          <w:sz w:val="24"/>
          <w:szCs w:val="24"/>
          <w:lang w:eastAsia="zh-CN"/>
        </w:rPr>
        <w:t>.</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3" w:name="_Ref327352174"/>
      <w:r w:rsidRPr="00115C8A">
        <w:rPr>
          <w:rFonts w:ascii="Times New Roman" w:eastAsia="SimSun" w:hAnsi="Times New Roman" w:cs="Times New Roman"/>
          <w:sz w:val="24"/>
          <w:szCs w:val="24"/>
          <w:lang w:eastAsia="zh-CN"/>
        </w:rPr>
        <w:t xml:space="preserve">H. F. Zhang, C. A. Puliafito, and </w:t>
      </w:r>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lang w:eastAsia="zh-CN"/>
        </w:rPr>
        <w:t>, “Photoacoustic ophthalmoscopy for in vivo retinal imaging: current status and prospects”, Ophthalmic Surgery and Lasers</w:t>
      </w:r>
      <w:r w:rsidRPr="00115C8A">
        <w:rPr>
          <w:rFonts w:ascii="Times New Roman" w:eastAsia="SimSun" w:hAnsi="Times New Roman" w:cs="Times New Roman"/>
          <w:color w:val="211D1E"/>
          <w:sz w:val="24"/>
          <w:szCs w:val="24"/>
          <w:lang w:eastAsia="zh-CN"/>
        </w:rPr>
        <w:t xml:space="preserve"> </w:t>
      </w:r>
      <w:r w:rsidRPr="00115C8A">
        <w:rPr>
          <w:rFonts w:ascii="Times New Roman" w:eastAsia="SimSun" w:hAnsi="Times New Roman" w:cs="Times New Roman"/>
          <w:b/>
          <w:color w:val="211D1E"/>
          <w:sz w:val="24"/>
          <w:szCs w:val="24"/>
          <w:lang w:eastAsia="zh-CN"/>
        </w:rPr>
        <w:t>42</w:t>
      </w:r>
      <w:r w:rsidRPr="00115C8A">
        <w:rPr>
          <w:rFonts w:ascii="Times New Roman" w:eastAsia="SimSun" w:hAnsi="Times New Roman" w:cs="Times New Roman"/>
          <w:color w:val="211D1E"/>
          <w:sz w:val="24"/>
          <w:szCs w:val="24"/>
          <w:lang w:eastAsia="zh-CN"/>
        </w:rPr>
        <w:t xml:space="preserve">, </w:t>
      </w:r>
      <w:r w:rsidRPr="00115C8A">
        <w:rPr>
          <w:rFonts w:ascii="Times New Roman" w:eastAsia="SimSun" w:hAnsi="Times New Roman" w:cs="Times New Roman"/>
          <w:sz w:val="24"/>
          <w:szCs w:val="24"/>
          <w:lang w:eastAsia="zh-CN"/>
        </w:rPr>
        <w:t>N</w:t>
      </w:r>
      <w:r w:rsidRPr="00115C8A">
        <w:rPr>
          <w:rFonts w:ascii="Times New Roman" w:eastAsia="SimSun" w:hAnsi="Times New Roman" w:cs="Times New Roman"/>
          <w:color w:val="211D1E"/>
          <w:sz w:val="24"/>
          <w:szCs w:val="24"/>
          <w:lang w:eastAsia="zh-CN"/>
        </w:rPr>
        <w:t>o. 4 (</w:t>
      </w:r>
      <w:proofErr w:type="spellStart"/>
      <w:r w:rsidRPr="00115C8A">
        <w:rPr>
          <w:rFonts w:ascii="Times New Roman" w:eastAsia="SimSun" w:hAnsi="Times New Roman" w:cs="Times New Roman"/>
          <w:color w:val="211D1E"/>
          <w:sz w:val="24"/>
          <w:szCs w:val="24"/>
          <w:lang w:eastAsia="zh-CN"/>
        </w:rPr>
        <w:t>Supp</w:t>
      </w:r>
      <w:r w:rsidRPr="00115C8A">
        <w:rPr>
          <w:rFonts w:ascii="Times New Roman" w:eastAsia="SimSun" w:hAnsi="Times New Roman" w:cs="Times New Roman"/>
          <w:sz w:val="24"/>
          <w:szCs w:val="24"/>
          <w:lang w:eastAsia="zh-CN"/>
        </w:rPr>
        <w:t>l</w:t>
      </w:r>
      <w:proofErr w:type="spellEnd"/>
      <w:r w:rsidRPr="00115C8A">
        <w:rPr>
          <w:rFonts w:ascii="Times New Roman" w:eastAsia="SimSun" w:hAnsi="Times New Roman" w:cs="Times New Roman"/>
          <w:color w:val="211D1E"/>
          <w:sz w:val="24"/>
          <w:szCs w:val="24"/>
          <w:lang w:eastAsia="zh-CN"/>
        </w:rPr>
        <w:t xml:space="preserve">), </w:t>
      </w:r>
      <w:proofErr w:type="spellStart"/>
      <w:r w:rsidRPr="00115C8A">
        <w:rPr>
          <w:rFonts w:ascii="Times New Roman" w:eastAsia="SimSun" w:hAnsi="Times New Roman" w:cs="Times New Roman"/>
          <w:color w:val="211D1E"/>
          <w:sz w:val="24"/>
          <w:szCs w:val="24"/>
          <w:lang w:eastAsia="zh-CN"/>
        </w:rPr>
        <w:t>S106</w:t>
      </w:r>
      <w:proofErr w:type="spellEnd"/>
      <w:r w:rsidRPr="00115C8A">
        <w:rPr>
          <w:rFonts w:ascii="Times New Roman" w:eastAsia="SimSun" w:hAnsi="Times New Roman" w:cs="Times New Roman"/>
          <w:color w:val="211D1E"/>
          <w:sz w:val="24"/>
          <w:szCs w:val="24"/>
          <w:lang w:eastAsia="zh-CN"/>
        </w:rPr>
        <w:t>–</w:t>
      </w:r>
      <w:proofErr w:type="spellStart"/>
      <w:r w:rsidRPr="00115C8A">
        <w:rPr>
          <w:rFonts w:ascii="Times New Roman" w:eastAsia="SimSun" w:hAnsi="Times New Roman" w:cs="Times New Roman"/>
          <w:color w:val="211D1E"/>
          <w:sz w:val="24"/>
          <w:szCs w:val="24"/>
          <w:lang w:eastAsia="zh-CN"/>
        </w:rPr>
        <w:t>S115</w:t>
      </w:r>
      <w:proofErr w:type="spellEnd"/>
      <w:r w:rsidRPr="00115C8A">
        <w:rPr>
          <w:rFonts w:ascii="Times New Roman" w:eastAsia="SimSun" w:hAnsi="Times New Roman" w:cs="Times New Roman"/>
          <w:color w:val="211D1E"/>
          <w:sz w:val="24"/>
          <w:szCs w:val="24"/>
          <w:lang w:eastAsia="zh-CN"/>
        </w:rPr>
        <w:t xml:space="preserve"> (2011).</w:t>
      </w:r>
      <w:bookmarkEnd w:id="3"/>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Times New Roman" w:hAnsi="Times New Roman" w:cs="Times New Roman"/>
          <w:bCs/>
          <w:sz w:val="24"/>
          <w:szCs w:val="24"/>
        </w:rPr>
      </w:pPr>
      <w:bookmarkStart w:id="4" w:name="_Ref327349627"/>
      <w:r w:rsidRPr="00115C8A">
        <w:rPr>
          <w:rFonts w:ascii="Times New Roman" w:eastAsia="SimSun" w:hAnsi="Times New Roman" w:cs="Times New Roman"/>
          <w:b/>
          <w:bCs/>
          <w:sz w:val="24"/>
          <w:szCs w:val="24"/>
        </w:rPr>
        <w:t xml:space="preserve">X. Y. </w:t>
      </w:r>
      <w:proofErr w:type="spellStart"/>
      <w:r w:rsidRPr="00115C8A">
        <w:rPr>
          <w:rFonts w:ascii="Times New Roman" w:eastAsia="SimSun" w:hAnsi="Times New Roman" w:cs="Times New Roman"/>
          <w:b/>
          <w:bCs/>
          <w:sz w:val="24"/>
          <w:szCs w:val="24"/>
        </w:rPr>
        <w:t>Zhang</w:t>
      </w:r>
      <w:r w:rsidRPr="00115C8A">
        <w:rPr>
          <w:rFonts w:ascii="Times New Roman" w:eastAsia="SimSun" w:hAnsi="Times New Roman" w:cs="Times New Roman"/>
          <w:b/>
          <w:bCs/>
          <w:sz w:val="24"/>
          <w:szCs w:val="24"/>
          <w:vertAlign w:val="superscript"/>
        </w:rPr>
        <w:t>S</w:t>
      </w:r>
      <w:proofErr w:type="spellEnd"/>
      <w:r w:rsidRPr="00115C8A">
        <w:rPr>
          <w:rFonts w:ascii="Times New Roman" w:eastAsia="SimSun" w:hAnsi="Times New Roman" w:cs="Times New Roman"/>
          <w:bCs/>
          <w:sz w:val="24"/>
          <w:szCs w:val="24"/>
        </w:rPr>
        <w:t xml:space="preserve">, H. F. Zhang, C. A. Puliafito, and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Cs/>
          <w:sz w:val="24"/>
          <w:szCs w:val="24"/>
        </w:rPr>
        <w:t xml:space="preserve">, "Simultaneous </w:t>
      </w:r>
      <w:r w:rsidRPr="00115C8A">
        <w:rPr>
          <w:rFonts w:ascii="Times New Roman" w:eastAsia="SimSun" w:hAnsi="Times New Roman" w:cs="Times New Roman"/>
          <w:bCs/>
          <w:i/>
          <w:sz w:val="24"/>
          <w:szCs w:val="24"/>
        </w:rPr>
        <w:t>in vivo</w:t>
      </w:r>
      <w:r w:rsidRPr="00115C8A">
        <w:rPr>
          <w:rFonts w:ascii="Times New Roman" w:eastAsia="SimSun" w:hAnsi="Times New Roman" w:cs="Times New Roman"/>
          <w:bCs/>
          <w:sz w:val="24"/>
          <w:szCs w:val="24"/>
        </w:rPr>
        <w:t xml:space="preserve"> imaging of melanin and lipofuscin in the retina with multimodal photoacoustic ophthalmoscopy”,</w:t>
      </w:r>
      <w:r w:rsidRPr="00115C8A">
        <w:rPr>
          <w:rFonts w:ascii="Times New Roman" w:eastAsia="SimSun" w:hAnsi="Times New Roman" w:cs="Times New Roman"/>
          <w:bCs/>
          <w:color w:val="2F2F2F"/>
          <w:sz w:val="24"/>
          <w:szCs w:val="24"/>
        </w:rPr>
        <w:t xml:space="preserve"> J. Biomed. Opt. </w:t>
      </w:r>
      <w:r w:rsidRPr="00115C8A">
        <w:rPr>
          <w:rFonts w:ascii="Times New Roman" w:eastAsia="SimSun" w:hAnsi="Times New Roman" w:cs="Times New Roman"/>
          <w:b/>
          <w:bCs/>
          <w:color w:val="2F2F2F"/>
          <w:sz w:val="24"/>
          <w:szCs w:val="24"/>
        </w:rPr>
        <w:t>16</w:t>
      </w:r>
      <w:r w:rsidRPr="00115C8A">
        <w:rPr>
          <w:rFonts w:ascii="Times New Roman" w:eastAsia="SimSun" w:hAnsi="Times New Roman" w:cs="Times New Roman"/>
          <w:bCs/>
          <w:color w:val="2F2F2F"/>
          <w:sz w:val="24"/>
          <w:szCs w:val="24"/>
        </w:rPr>
        <w:t>, 080504 (2011); doi:10.1117/1.3606569</w:t>
      </w:r>
      <w:r w:rsidRPr="00115C8A">
        <w:rPr>
          <w:rFonts w:ascii="Times New Roman" w:eastAsia="Times New Roman" w:hAnsi="Times New Roman" w:cs="Times New Roman"/>
          <w:bCs/>
          <w:sz w:val="24"/>
          <w:szCs w:val="24"/>
        </w:rPr>
        <w:t>.</w:t>
      </w:r>
      <w:bookmarkEnd w:id="4"/>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Times New Roman" w:hAnsi="Times New Roman" w:cs="Times New Roman"/>
          <w:bCs/>
          <w:sz w:val="24"/>
          <w:szCs w:val="24"/>
        </w:rPr>
      </w:pPr>
      <w:bookmarkStart w:id="5" w:name="_Ref327352182"/>
      <w:r w:rsidRPr="00115C8A">
        <w:rPr>
          <w:rFonts w:ascii="Times New Roman" w:eastAsia="SimSun" w:hAnsi="Times New Roman" w:cs="Times New Roman"/>
          <w:bCs/>
          <w:sz w:val="24"/>
          <w:szCs w:val="24"/>
        </w:rPr>
        <w:t xml:space="preserve">Qing Wei, Tan Liu,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
          <w:bCs/>
          <w:sz w:val="24"/>
          <w:szCs w:val="24"/>
        </w:rPr>
        <w:t>,</w:t>
      </w:r>
      <w:r w:rsidRPr="00115C8A">
        <w:rPr>
          <w:rFonts w:ascii="Times New Roman" w:eastAsia="SimSun" w:hAnsi="Times New Roman" w:cs="Times New Roman"/>
          <w:bCs/>
          <w:sz w:val="24"/>
          <w:szCs w:val="24"/>
        </w:rPr>
        <w:t xml:space="preserve"> and </w:t>
      </w:r>
      <w:proofErr w:type="spellStart"/>
      <w:r w:rsidRPr="00115C8A">
        <w:rPr>
          <w:rFonts w:ascii="Times New Roman" w:eastAsia="SimSun" w:hAnsi="Times New Roman" w:cs="Times New Roman"/>
          <w:bCs/>
          <w:sz w:val="24"/>
          <w:szCs w:val="24"/>
        </w:rPr>
        <w:t>Hao</w:t>
      </w:r>
      <w:proofErr w:type="spellEnd"/>
      <w:r w:rsidRPr="00115C8A">
        <w:rPr>
          <w:rFonts w:ascii="Times New Roman" w:eastAsia="SimSun" w:hAnsi="Times New Roman" w:cs="Times New Roman"/>
          <w:bCs/>
          <w:sz w:val="24"/>
          <w:szCs w:val="24"/>
        </w:rPr>
        <w:t xml:space="preserve"> F. Zhang, “Image </w:t>
      </w:r>
      <w:proofErr w:type="spellStart"/>
      <w:r w:rsidRPr="00115C8A">
        <w:rPr>
          <w:rFonts w:ascii="Times New Roman" w:eastAsia="SimSun" w:hAnsi="Times New Roman" w:cs="Times New Roman"/>
          <w:bCs/>
          <w:sz w:val="24"/>
          <w:szCs w:val="24"/>
        </w:rPr>
        <w:t>chorioretinal</w:t>
      </w:r>
      <w:proofErr w:type="spellEnd"/>
      <w:r w:rsidRPr="00115C8A">
        <w:rPr>
          <w:rFonts w:ascii="Times New Roman" w:eastAsia="SimSun" w:hAnsi="Times New Roman" w:cs="Times New Roman"/>
          <w:bCs/>
          <w:sz w:val="24"/>
          <w:szCs w:val="24"/>
        </w:rPr>
        <w:t xml:space="preserve"> vasculature in albino rats using photoacoustic ophthalmoscopy”, Journal of Modern Optics, </w:t>
      </w:r>
      <w:r w:rsidRPr="00115C8A">
        <w:rPr>
          <w:rFonts w:ascii="Times New Roman" w:eastAsia="SimSun" w:hAnsi="Times New Roman" w:cs="Times New Roman"/>
          <w:b/>
          <w:bCs/>
          <w:sz w:val="24"/>
          <w:szCs w:val="24"/>
        </w:rPr>
        <w:t>58</w:t>
      </w:r>
      <w:r w:rsidRPr="00115C8A">
        <w:rPr>
          <w:rFonts w:ascii="Times New Roman" w:eastAsia="SimSun" w:hAnsi="Times New Roman" w:cs="Times New Roman"/>
          <w:bCs/>
          <w:sz w:val="24"/>
          <w:szCs w:val="24"/>
        </w:rPr>
        <w:t>, 1997–2001 (2011).</w:t>
      </w:r>
      <w:bookmarkEnd w:id="5"/>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Times New Roman" w:hAnsi="Times New Roman" w:cs="Times New Roman"/>
          <w:bCs/>
          <w:sz w:val="24"/>
          <w:szCs w:val="24"/>
        </w:rPr>
      </w:pPr>
      <w:bookmarkStart w:id="6" w:name="_Ref327352188"/>
      <w:r w:rsidRPr="00115C8A">
        <w:rPr>
          <w:rFonts w:ascii="Times New Roman" w:eastAsia="SimSun" w:hAnsi="Times New Roman" w:cs="Times New Roman"/>
          <w:bCs/>
          <w:sz w:val="24"/>
          <w:szCs w:val="24"/>
          <w:shd w:val="clear" w:color="auto" w:fill="BFBFBF"/>
        </w:rPr>
        <w:t xml:space="preserve">T. Liu, Q. Wei, J. Wang, </w:t>
      </w:r>
      <w:r w:rsidRPr="00115C8A">
        <w:rPr>
          <w:rFonts w:ascii="Times New Roman" w:eastAsia="SimSun" w:hAnsi="Times New Roman" w:cs="Times New Roman"/>
          <w:b/>
          <w:bCs/>
          <w:sz w:val="24"/>
          <w:szCs w:val="24"/>
          <w:u w:val="single"/>
          <w:shd w:val="clear" w:color="auto" w:fill="BFBFBF"/>
        </w:rPr>
        <w:t>S. Jiao</w:t>
      </w:r>
      <w:r w:rsidRPr="00115C8A">
        <w:rPr>
          <w:rFonts w:ascii="Times New Roman" w:eastAsia="SimSun" w:hAnsi="Times New Roman" w:cs="Times New Roman"/>
          <w:bCs/>
          <w:sz w:val="24"/>
          <w:szCs w:val="24"/>
          <w:shd w:val="clear" w:color="auto" w:fill="BFBFBF"/>
        </w:rPr>
        <w:t>, and H. F. Zhang</w:t>
      </w:r>
      <w:r w:rsidRPr="00115C8A">
        <w:rPr>
          <w:rFonts w:ascii="Times New Roman" w:eastAsia="SimSun" w:hAnsi="Times New Roman" w:cs="Times New Roman"/>
          <w:bCs/>
          <w:sz w:val="24"/>
          <w:szCs w:val="24"/>
          <w:shd w:val="clear" w:color="auto" w:fill="BFBFBF"/>
          <w:vertAlign w:val="superscript"/>
        </w:rPr>
        <w:t>, “</w:t>
      </w:r>
      <w:r w:rsidRPr="00115C8A">
        <w:rPr>
          <w:rFonts w:ascii="Times New Roman" w:eastAsia="SimSun" w:hAnsi="Times New Roman" w:cs="Times New Roman"/>
          <w:bCs/>
          <w:sz w:val="24"/>
          <w:szCs w:val="24"/>
          <w:shd w:val="clear" w:color="auto" w:fill="BFBFBF"/>
        </w:rPr>
        <w:t xml:space="preserve">Combined photoacoustic microscopy and optical coherence tomography can measure metabolic rate of oxygen”, </w:t>
      </w:r>
      <w:r w:rsidRPr="00115C8A">
        <w:rPr>
          <w:rFonts w:ascii="Times New Roman" w:eastAsia="SimSun" w:hAnsi="Times New Roman" w:cs="Times New Roman"/>
          <w:bCs/>
          <w:color w:val="333333"/>
          <w:sz w:val="24"/>
          <w:szCs w:val="24"/>
          <w:shd w:val="clear" w:color="auto" w:fill="BFBFBF"/>
        </w:rPr>
        <w:t xml:space="preserve">Biomedical Optics Express </w:t>
      </w:r>
      <w:r w:rsidRPr="00115C8A">
        <w:rPr>
          <w:rFonts w:ascii="Times New Roman" w:eastAsia="SimSun" w:hAnsi="Times New Roman" w:cs="Times New Roman"/>
          <w:b/>
          <w:bCs/>
          <w:color w:val="333333"/>
          <w:sz w:val="24"/>
          <w:szCs w:val="24"/>
          <w:shd w:val="clear" w:color="auto" w:fill="BFBFBF"/>
        </w:rPr>
        <w:t>2</w:t>
      </w:r>
      <w:r w:rsidRPr="00115C8A">
        <w:rPr>
          <w:rFonts w:ascii="Times New Roman" w:eastAsia="SimSun" w:hAnsi="Times New Roman" w:cs="Times New Roman"/>
          <w:bCs/>
          <w:color w:val="333333"/>
          <w:sz w:val="24"/>
          <w:szCs w:val="24"/>
          <w:shd w:val="clear" w:color="auto" w:fill="BFBFBF"/>
        </w:rPr>
        <w:t>, 1147–1158 (2011)</w:t>
      </w:r>
      <w:r w:rsidRPr="00115C8A">
        <w:rPr>
          <w:rFonts w:ascii="Times New Roman" w:eastAsia="Times New Roman" w:hAnsi="Times New Roman" w:cs="Times New Roman"/>
          <w:bCs/>
          <w:color w:val="333333"/>
          <w:sz w:val="24"/>
          <w:szCs w:val="24"/>
          <w:shd w:val="clear" w:color="auto" w:fill="BFBFBF"/>
        </w:rPr>
        <w:t>.</w:t>
      </w:r>
      <w:r w:rsidRPr="00115C8A">
        <w:rPr>
          <w:rFonts w:ascii="Times New Roman" w:eastAsia="SimSun" w:hAnsi="Times New Roman" w:cs="Times New Roman"/>
          <w:bCs/>
          <w:sz w:val="24"/>
          <w:szCs w:val="24"/>
          <w:u w:val="single"/>
        </w:rPr>
        <w:t xml:space="preserve"> * Senior/corresponding author</w:t>
      </w:r>
      <w:bookmarkEnd w:id="6"/>
    </w:p>
    <w:p w:rsidR="00115C8A" w:rsidRPr="00115C8A" w:rsidRDefault="00115C8A" w:rsidP="00115C8A">
      <w:pPr>
        <w:widowControl w:val="0"/>
        <w:numPr>
          <w:ilvl w:val="0"/>
          <w:numId w:val="1"/>
        </w:numPr>
        <w:autoSpaceDE w:val="0"/>
        <w:autoSpaceDN w:val="0"/>
        <w:adjustRightInd w:val="0"/>
        <w:spacing w:after="240" w:line="240" w:lineRule="auto"/>
        <w:rPr>
          <w:rFonts w:ascii="Times New Roman" w:eastAsia="SimSun" w:hAnsi="Times New Roman" w:cs="Times New Roman"/>
          <w:sz w:val="24"/>
          <w:szCs w:val="24"/>
          <w:lang w:eastAsia="zh-CN"/>
        </w:rPr>
      </w:pPr>
      <w:bookmarkStart w:id="7" w:name="_Ref327352199"/>
      <w:r w:rsidRPr="00115C8A">
        <w:rPr>
          <w:rFonts w:ascii="Times New Roman" w:eastAsia="SimSun" w:hAnsi="Times New Roman" w:cs="Times New Roman"/>
          <w:b/>
          <w:bCs/>
          <w:sz w:val="24"/>
          <w:szCs w:val="24"/>
          <w:lang w:eastAsia="zh-CN"/>
        </w:rPr>
        <w:t xml:space="preserve">M. S. </w:t>
      </w:r>
      <w:proofErr w:type="spellStart"/>
      <w:r w:rsidRPr="00115C8A">
        <w:rPr>
          <w:rFonts w:ascii="Times New Roman" w:eastAsia="SimSun" w:hAnsi="Times New Roman" w:cs="Times New Roman"/>
          <w:b/>
          <w:bCs/>
          <w:sz w:val="24"/>
          <w:szCs w:val="24"/>
          <w:lang w:eastAsia="zh-CN"/>
        </w:rPr>
        <w:t>Jiang</w:t>
      </w:r>
      <w:r w:rsidRPr="00115C8A">
        <w:rPr>
          <w:rFonts w:ascii="Times New Roman" w:eastAsia="SimSun" w:hAnsi="Times New Roman" w:cs="Times New Roman"/>
          <w:b/>
          <w:bCs/>
          <w:sz w:val="24"/>
          <w:szCs w:val="24"/>
          <w:vertAlign w:val="superscript"/>
          <w:lang w:eastAsia="zh-CN"/>
        </w:rPr>
        <w:t>S</w:t>
      </w:r>
      <w:proofErr w:type="spellEnd"/>
      <w:r w:rsidRPr="00115C8A">
        <w:rPr>
          <w:rFonts w:ascii="Times New Roman" w:eastAsia="SimSun" w:hAnsi="Times New Roman" w:cs="Times New Roman"/>
          <w:bCs/>
          <w:sz w:val="24"/>
          <w:szCs w:val="24"/>
          <w:lang w:eastAsia="zh-CN"/>
        </w:rPr>
        <w:t xml:space="preserve">, </w:t>
      </w:r>
      <w:r w:rsidRPr="00115C8A">
        <w:rPr>
          <w:rFonts w:ascii="Times New Roman" w:eastAsia="SimSun" w:hAnsi="Times New Roman" w:cs="Times New Roman"/>
          <w:b/>
          <w:bCs/>
          <w:sz w:val="24"/>
          <w:szCs w:val="24"/>
          <w:lang w:eastAsia="zh-CN"/>
        </w:rPr>
        <w:t xml:space="preserve">X. </w:t>
      </w:r>
      <w:proofErr w:type="spellStart"/>
      <w:r w:rsidRPr="00115C8A">
        <w:rPr>
          <w:rFonts w:ascii="Times New Roman" w:eastAsia="SimSun" w:hAnsi="Times New Roman" w:cs="Times New Roman"/>
          <w:b/>
          <w:bCs/>
          <w:sz w:val="24"/>
          <w:szCs w:val="24"/>
          <w:lang w:eastAsia="zh-CN"/>
        </w:rPr>
        <w:t>Zhang</w:t>
      </w:r>
      <w:r w:rsidRPr="00115C8A">
        <w:rPr>
          <w:rFonts w:ascii="Times New Roman" w:eastAsia="SimSun" w:hAnsi="Times New Roman" w:cs="Times New Roman"/>
          <w:b/>
          <w:bCs/>
          <w:sz w:val="24"/>
          <w:szCs w:val="24"/>
          <w:vertAlign w:val="superscript"/>
          <w:lang w:eastAsia="zh-CN"/>
        </w:rPr>
        <w:t>S</w:t>
      </w:r>
      <w:proofErr w:type="spellEnd"/>
      <w:r w:rsidRPr="00115C8A">
        <w:rPr>
          <w:rFonts w:ascii="Times New Roman" w:eastAsia="SimSun" w:hAnsi="Times New Roman" w:cs="Times New Roman"/>
          <w:bCs/>
          <w:sz w:val="24"/>
          <w:szCs w:val="24"/>
          <w:lang w:eastAsia="zh-CN"/>
        </w:rPr>
        <w:t xml:space="preserve">, C. A. Puliafito, H. F. Zhang, and </w:t>
      </w:r>
      <w:r w:rsidRPr="00115C8A">
        <w:rPr>
          <w:rFonts w:ascii="Times New Roman" w:eastAsia="SimSun" w:hAnsi="Times New Roman" w:cs="Times New Roman"/>
          <w:b/>
          <w:bCs/>
          <w:sz w:val="24"/>
          <w:szCs w:val="24"/>
          <w:u w:val="single"/>
          <w:lang w:eastAsia="zh-CN"/>
        </w:rPr>
        <w:t>S. Jiao</w:t>
      </w:r>
      <w:r w:rsidRPr="00115C8A">
        <w:rPr>
          <w:rFonts w:ascii="Times New Roman" w:eastAsia="SimSun" w:hAnsi="Times New Roman" w:cs="Times New Roman"/>
          <w:bCs/>
          <w:sz w:val="24"/>
          <w:szCs w:val="24"/>
          <w:lang w:eastAsia="zh-CN"/>
        </w:rPr>
        <w:t>,</w:t>
      </w:r>
      <w:r w:rsidRPr="00115C8A">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bCs/>
          <w:sz w:val="24"/>
          <w:szCs w:val="24"/>
          <w:lang w:eastAsia="zh-CN"/>
        </w:rPr>
        <w:t>Adaptive optics photoacoustic microscopy”,</w:t>
      </w:r>
      <w:r w:rsidRPr="00115C8A">
        <w:rPr>
          <w:rFonts w:ascii="Times New Roman" w:eastAsia="SimSun" w:hAnsi="Times New Roman" w:cs="Times New Roman"/>
          <w:sz w:val="24"/>
          <w:szCs w:val="24"/>
          <w:lang w:eastAsia="zh-CN"/>
        </w:rPr>
        <w:t xml:space="preserve"> Optics Express </w:t>
      </w:r>
      <w:r w:rsidRPr="00115C8A">
        <w:rPr>
          <w:rFonts w:ascii="Times New Roman" w:eastAsia="SimSun" w:hAnsi="Times New Roman" w:cs="Times New Roman"/>
          <w:b/>
          <w:sz w:val="24"/>
          <w:szCs w:val="24"/>
          <w:lang w:eastAsia="zh-CN"/>
        </w:rPr>
        <w:t>18</w:t>
      </w:r>
      <w:r w:rsidRPr="00115C8A">
        <w:rPr>
          <w:rFonts w:ascii="Times New Roman" w:eastAsia="SimSun" w:hAnsi="Times New Roman" w:cs="Times New Roman"/>
          <w:sz w:val="24"/>
          <w:szCs w:val="24"/>
          <w:lang w:eastAsia="zh-CN"/>
        </w:rPr>
        <w:t>, 21770-21776 (2010).</w:t>
      </w:r>
      <w:bookmarkEnd w:id="7"/>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SimSun" w:hAnsi="Times New Roman" w:cs="Times New Roman"/>
          <w:bCs/>
          <w:sz w:val="24"/>
          <w:szCs w:val="24"/>
        </w:rPr>
      </w:pPr>
      <w:bookmarkStart w:id="8" w:name="_Ref327349592"/>
      <w:r w:rsidRPr="00115C8A">
        <w:rPr>
          <w:rFonts w:ascii="Times New Roman" w:eastAsia="SimSun" w:hAnsi="Times New Roman" w:cs="Times New Roman"/>
          <w:b/>
          <w:bCs/>
          <w:sz w:val="24"/>
          <w:szCs w:val="24"/>
        </w:rPr>
        <w:t xml:space="preserve">X. Y. </w:t>
      </w:r>
      <w:proofErr w:type="spellStart"/>
      <w:r w:rsidRPr="00115C8A">
        <w:rPr>
          <w:rFonts w:ascii="Times New Roman" w:eastAsia="SimSun" w:hAnsi="Times New Roman" w:cs="Times New Roman"/>
          <w:b/>
          <w:bCs/>
          <w:sz w:val="24"/>
          <w:szCs w:val="24"/>
        </w:rPr>
        <w:t>Zhang</w:t>
      </w:r>
      <w:r w:rsidRPr="00115C8A">
        <w:rPr>
          <w:rFonts w:ascii="Times New Roman" w:eastAsia="SimSun" w:hAnsi="Times New Roman" w:cs="Times New Roman"/>
          <w:b/>
          <w:bCs/>
          <w:sz w:val="24"/>
          <w:szCs w:val="24"/>
          <w:vertAlign w:val="superscript"/>
        </w:rPr>
        <w:t>S</w:t>
      </w:r>
      <w:proofErr w:type="spellEnd"/>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b/>
          <w:bCs/>
          <w:sz w:val="24"/>
          <w:szCs w:val="24"/>
        </w:rPr>
        <w:t xml:space="preserve">M. S. </w:t>
      </w:r>
      <w:proofErr w:type="spellStart"/>
      <w:r w:rsidRPr="00115C8A">
        <w:rPr>
          <w:rFonts w:ascii="Times New Roman" w:eastAsia="SimSun" w:hAnsi="Times New Roman" w:cs="Times New Roman"/>
          <w:b/>
          <w:bCs/>
          <w:sz w:val="24"/>
          <w:szCs w:val="24"/>
        </w:rPr>
        <w:t>Jiang</w:t>
      </w:r>
      <w:r w:rsidRPr="00115C8A">
        <w:rPr>
          <w:rFonts w:ascii="Times New Roman" w:eastAsia="SimSun" w:hAnsi="Times New Roman" w:cs="Times New Roman"/>
          <w:b/>
          <w:bCs/>
          <w:sz w:val="24"/>
          <w:szCs w:val="24"/>
          <w:vertAlign w:val="superscript"/>
        </w:rPr>
        <w:t>S</w:t>
      </w:r>
      <w:proofErr w:type="spellEnd"/>
      <w:r w:rsidRPr="00115C8A">
        <w:rPr>
          <w:rFonts w:ascii="Times New Roman" w:eastAsia="SimSun" w:hAnsi="Times New Roman" w:cs="Times New Roman"/>
          <w:bCs/>
          <w:sz w:val="24"/>
          <w:szCs w:val="24"/>
        </w:rPr>
        <w:t xml:space="preserve">, A. A. Fawzi, X. A. Li, K. K. </w:t>
      </w:r>
      <w:proofErr w:type="spellStart"/>
      <w:r w:rsidRPr="00115C8A">
        <w:rPr>
          <w:rFonts w:ascii="Times New Roman" w:eastAsia="SimSun" w:hAnsi="Times New Roman" w:cs="Times New Roman"/>
          <w:bCs/>
          <w:sz w:val="24"/>
          <w:szCs w:val="24"/>
        </w:rPr>
        <w:t>Shung</w:t>
      </w:r>
      <w:proofErr w:type="spellEnd"/>
      <w:r w:rsidRPr="00115C8A">
        <w:rPr>
          <w:rFonts w:ascii="Times New Roman" w:eastAsia="SimSun" w:hAnsi="Times New Roman" w:cs="Times New Roman"/>
          <w:bCs/>
          <w:sz w:val="24"/>
          <w:szCs w:val="24"/>
        </w:rPr>
        <w:t xml:space="preserve">, C. A. Puliafito, H. F. Zhang, and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Cs/>
          <w:sz w:val="24"/>
          <w:szCs w:val="24"/>
        </w:rPr>
        <w:t xml:space="preserve">, "Simultaneous dual molecular contrasts provided by the absorbed photons in photoacoustic microscopy," Optics Letters </w:t>
      </w:r>
      <w:r w:rsidRPr="00115C8A">
        <w:rPr>
          <w:rFonts w:ascii="Times New Roman" w:eastAsia="SimSun" w:hAnsi="Times New Roman" w:cs="Times New Roman"/>
          <w:b/>
          <w:sz w:val="24"/>
          <w:szCs w:val="24"/>
        </w:rPr>
        <w:t>35</w:t>
      </w:r>
      <w:r w:rsidRPr="00115C8A">
        <w:rPr>
          <w:rFonts w:ascii="Times New Roman" w:eastAsia="Times New Roman" w:hAnsi="Times New Roman" w:cs="Times New Roman"/>
          <w:sz w:val="24"/>
          <w:szCs w:val="24"/>
        </w:rPr>
        <w:t>,</w:t>
      </w:r>
      <w:r w:rsidRPr="00115C8A">
        <w:rPr>
          <w:rFonts w:ascii="Times New Roman" w:eastAsia="SimSun" w:hAnsi="Times New Roman" w:cs="Times New Roman"/>
          <w:bCs/>
          <w:sz w:val="24"/>
          <w:szCs w:val="24"/>
        </w:rPr>
        <w:t xml:space="preserve"> 4018-4020 (2010).</w:t>
      </w:r>
      <w:bookmarkEnd w:id="8"/>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SimSun" w:hAnsi="Times New Roman" w:cs="Times New Roman"/>
          <w:bCs/>
          <w:sz w:val="24"/>
          <w:szCs w:val="24"/>
        </w:rPr>
      </w:pPr>
      <w:bookmarkStart w:id="9" w:name="_Ref327357737"/>
      <w:r w:rsidRPr="00115C8A">
        <w:rPr>
          <w:rFonts w:ascii="Times New Roman" w:eastAsia="SimSun" w:hAnsi="Times New Roman" w:cs="Times New Roman"/>
          <w:b/>
          <w:bCs/>
          <w:sz w:val="24"/>
          <w:szCs w:val="24"/>
        </w:rPr>
        <w:t xml:space="preserve">M. </w:t>
      </w:r>
      <w:proofErr w:type="spellStart"/>
      <w:r w:rsidRPr="00115C8A">
        <w:rPr>
          <w:rFonts w:ascii="Times New Roman" w:eastAsia="SimSun" w:hAnsi="Times New Roman" w:cs="Times New Roman"/>
          <w:b/>
          <w:bCs/>
          <w:sz w:val="24"/>
          <w:szCs w:val="24"/>
        </w:rPr>
        <w:t>Ruggeri</w:t>
      </w:r>
      <w:r w:rsidRPr="00115C8A">
        <w:rPr>
          <w:rFonts w:ascii="Times New Roman" w:eastAsia="SimSun" w:hAnsi="Times New Roman" w:cs="Times New Roman"/>
          <w:b/>
          <w:bCs/>
          <w:sz w:val="24"/>
          <w:szCs w:val="24"/>
          <w:vertAlign w:val="superscript"/>
        </w:rPr>
        <w:t>S</w:t>
      </w:r>
      <w:proofErr w:type="spellEnd"/>
      <w:r w:rsidRPr="00115C8A">
        <w:rPr>
          <w:rFonts w:ascii="Times New Roman" w:eastAsia="SimSun" w:hAnsi="Times New Roman" w:cs="Times New Roman"/>
          <w:bCs/>
          <w:sz w:val="24"/>
          <w:szCs w:val="24"/>
        </w:rPr>
        <w:t xml:space="preserve">, J. C. Major Jr., C. McKeown, </w:t>
      </w:r>
      <w:r w:rsidRPr="00115C8A">
        <w:rPr>
          <w:rFonts w:ascii="Times New Roman" w:eastAsia="SimSun" w:hAnsi="Times New Roman" w:cs="Times New Roman"/>
          <w:b/>
          <w:bCs/>
          <w:sz w:val="24"/>
          <w:szCs w:val="24"/>
        </w:rPr>
        <w:t xml:space="preserve">H. </w:t>
      </w:r>
      <w:proofErr w:type="spellStart"/>
      <w:r w:rsidRPr="00115C8A">
        <w:rPr>
          <w:rFonts w:ascii="Times New Roman" w:eastAsia="SimSun" w:hAnsi="Times New Roman" w:cs="Times New Roman"/>
          <w:b/>
          <w:bCs/>
          <w:sz w:val="24"/>
          <w:szCs w:val="24"/>
        </w:rPr>
        <w:t>Wehbe</w:t>
      </w:r>
      <w:r w:rsidRPr="00115C8A">
        <w:rPr>
          <w:rFonts w:ascii="Times New Roman" w:eastAsia="SimSun" w:hAnsi="Times New Roman" w:cs="Times New Roman"/>
          <w:b/>
          <w:bCs/>
          <w:sz w:val="24"/>
          <w:szCs w:val="24"/>
          <w:vertAlign w:val="superscript"/>
        </w:rPr>
        <w:t>S</w:t>
      </w:r>
      <w:proofErr w:type="spellEnd"/>
      <w:r w:rsidRPr="00115C8A">
        <w:rPr>
          <w:rFonts w:ascii="Times New Roman" w:eastAsia="SimSun" w:hAnsi="Times New Roman" w:cs="Times New Roman"/>
          <w:bCs/>
          <w:sz w:val="24"/>
          <w:szCs w:val="24"/>
        </w:rPr>
        <w:t xml:space="preserve">, R. W. Knighton, C. A. Puliafito, and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sz w:val="24"/>
          <w:szCs w:val="24"/>
        </w:rPr>
        <w:t>Retinal Structure of Birds of Prey Revealed by Ultra-High Resolution Spectral-Domain Optical Coherence Tomography</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sz w:val="24"/>
          <w:szCs w:val="24"/>
        </w:rPr>
        <w:t xml:space="preserve">Investigative Ophthalmology &amp; Visual Science </w:t>
      </w:r>
      <w:r w:rsidRPr="00115C8A">
        <w:rPr>
          <w:rFonts w:ascii="Times New Roman" w:eastAsia="SimSun" w:hAnsi="Times New Roman" w:cs="Times New Roman"/>
          <w:b/>
          <w:sz w:val="24"/>
          <w:szCs w:val="24"/>
        </w:rPr>
        <w:t>51</w:t>
      </w:r>
      <w:r w:rsidRPr="00115C8A">
        <w:rPr>
          <w:rFonts w:ascii="Times New Roman" w:eastAsia="SimSun" w:hAnsi="Times New Roman" w:cs="Times New Roman"/>
          <w:bCs/>
          <w:sz w:val="24"/>
          <w:szCs w:val="24"/>
        </w:rPr>
        <w:t>, 5789-5795 (2010).</w:t>
      </w:r>
      <w:bookmarkEnd w:id="9"/>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SimSun" w:hAnsi="Times New Roman" w:cs="Times New Roman"/>
          <w:bCs/>
          <w:sz w:val="24"/>
          <w:szCs w:val="24"/>
        </w:rPr>
      </w:pPr>
      <w:r w:rsidRPr="00115C8A">
        <w:rPr>
          <w:rFonts w:ascii="Times New Roman" w:eastAsia="SimSun" w:hAnsi="Times New Roman" w:cs="Times New Roman"/>
          <w:bCs/>
          <w:sz w:val="24"/>
          <w:szCs w:val="24"/>
        </w:rPr>
        <w:t xml:space="preserve">Mohamed </w:t>
      </w:r>
      <w:proofErr w:type="spellStart"/>
      <w:r w:rsidRPr="00115C8A">
        <w:rPr>
          <w:rFonts w:ascii="Times New Roman" w:eastAsia="SimSun" w:hAnsi="Times New Roman" w:cs="Times New Roman"/>
          <w:bCs/>
          <w:sz w:val="24"/>
          <w:szCs w:val="24"/>
        </w:rPr>
        <w:t>Abou</w:t>
      </w:r>
      <w:proofErr w:type="spellEnd"/>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Shousha</w:t>
      </w:r>
      <w:proofErr w:type="spellEnd"/>
      <w:r w:rsidRPr="00115C8A">
        <w:rPr>
          <w:rFonts w:ascii="Times New Roman" w:eastAsia="SimSun" w:hAnsi="Times New Roman" w:cs="Times New Roman"/>
          <w:bCs/>
          <w:sz w:val="24"/>
          <w:szCs w:val="24"/>
        </w:rPr>
        <w:t xml:space="preserve">, Victor L. Perez, Jianhua Wang, Takeshi Ide, </w:t>
      </w:r>
      <w:r w:rsidRPr="00115C8A">
        <w:rPr>
          <w:rFonts w:ascii="Times New Roman" w:eastAsia="SimSun" w:hAnsi="Times New Roman" w:cs="Times New Roman"/>
          <w:b/>
          <w:bCs/>
          <w:sz w:val="24"/>
          <w:szCs w:val="24"/>
          <w:u w:val="single"/>
        </w:rPr>
        <w:t>S</w:t>
      </w:r>
      <w:r w:rsidRPr="00115C8A">
        <w:rPr>
          <w:rFonts w:ascii="Times New Roman" w:eastAsia="Times New Roman" w:hAnsi="Times New Roman" w:cs="Times New Roman"/>
          <w:b/>
          <w:bCs/>
          <w:sz w:val="24"/>
          <w:szCs w:val="24"/>
          <w:u w:val="single"/>
        </w:rPr>
        <w:t>.</w:t>
      </w:r>
      <w:r w:rsidRPr="00115C8A">
        <w:rPr>
          <w:rFonts w:ascii="Times New Roman" w:eastAsia="SimSun" w:hAnsi="Times New Roman" w:cs="Times New Roman"/>
          <w:b/>
          <w:bCs/>
          <w:sz w:val="24"/>
          <w:szCs w:val="24"/>
          <w:u w:val="single"/>
        </w:rPr>
        <w:t xml:space="preserve"> Jiao</w:t>
      </w:r>
      <w:r w:rsidRPr="00115C8A">
        <w:rPr>
          <w:rFonts w:ascii="Times New Roman" w:eastAsia="SimSun" w:hAnsi="Times New Roman" w:cs="Times New Roman"/>
          <w:bCs/>
          <w:sz w:val="24"/>
          <w:szCs w:val="24"/>
        </w:rPr>
        <w:t xml:space="preserve">, Qi Chen, Victoria Chang, Nancy </w:t>
      </w:r>
      <w:proofErr w:type="spellStart"/>
      <w:r w:rsidRPr="00115C8A">
        <w:rPr>
          <w:rFonts w:ascii="Times New Roman" w:eastAsia="SimSun" w:hAnsi="Times New Roman" w:cs="Times New Roman"/>
          <w:bCs/>
          <w:sz w:val="24"/>
          <w:szCs w:val="24"/>
        </w:rPr>
        <w:t>Buchser</w:t>
      </w:r>
      <w:proofErr w:type="spellEnd"/>
      <w:r w:rsidRPr="00115C8A">
        <w:rPr>
          <w:rFonts w:ascii="Times New Roman" w:eastAsia="SimSun" w:hAnsi="Times New Roman" w:cs="Times New Roman"/>
          <w:bCs/>
          <w:sz w:val="24"/>
          <w:szCs w:val="24"/>
        </w:rPr>
        <w:t xml:space="preserve">, Sander R. </w:t>
      </w:r>
      <w:proofErr w:type="spellStart"/>
      <w:r w:rsidRPr="00115C8A">
        <w:rPr>
          <w:rFonts w:ascii="Times New Roman" w:eastAsia="SimSun" w:hAnsi="Times New Roman" w:cs="Times New Roman"/>
          <w:bCs/>
          <w:sz w:val="24"/>
          <w:szCs w:val="24"/>
        </w:rPr>
        <w:t>Dubovy</w:t>
      </w:r>
      <w:proofErr w:type="spellEnd"/>
      <w:r w:rsidRPr="00115C8A">
        <w:rPr>
          <w:rFonts w:ascii="Times New Roman" w:eastAsia="SimSun" w:hAnsi="Times New Roman" w:cs="Times New Roman"/>
          <w:bCs/>
          <w:sz w:val="24"/>
          <w:szCs w:val="24"/>
        </w:rPr>
        <w:t xml:space="preserve">, William </w:t>
      </w:r>
      <w:proofErr w:type="spellStart"/>
      <w:r w:rsidRPr="00115C8A">
        <w:rPr>
          <w:rFonts w:ascii="Times New Roman" w:eastAsia="SimSun" w:hAnsi="Times New Roman" w:cs="Times New Roman"/>
          <w:bCs/>
          <w:sz w:val="24"/>
          <w:szCs w:val="24"/>
        </w:rPr>
        <w:t>Feuer</w:t>
      </w:r>
      <w:proofErr w:type="spellEnd"/>
      <w:r w:rsidRPr="00115C8A">
        <w:rPr>
          <w:rFonts w:ascii="Times New Roman" w:eastAsia="SimSun" w:hAnsi="Times New Roman" w:cs="Times New Roman"/>
          <w:bCs/>
          <w:sz w:val="24"/>
          <w:szCs w:val="24"/>
        </w:rPr>
        <w:t xml:space="preserve">, Sonia H. </w:t>
      </w:r>
      <w:proofErr w:type="spellStart"/>
      <w:r w:rsidRPr="00115C8A">
        <w:rPr>
          <w:rFonts w:ascii="Times New Roman" w:eastAsia="SimSun" w:hAnsi="Times New Roman" w:cs="Times New Roman"/>
          <w:bCs/>
          <w:sz w:val="24"/>
          <w:szCs w:val="24"/>
        </w:rPr>
        <w:t>Yoo</w:t>
      </w:r>
      <w:proofErr w:type="spellEnd"/>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Use of Ultra High Resolution Optical Coherence Tomography to Detect In Vivo Characteristics of Descemet</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s Membrane in Fuchs</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 xml:space="preserve"> Dystrophy,</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 xml:space="preserve"> Ophthalmology </w:t>
      </w:r>
      <w:r w:rsidRPr="00115C8A">
        <w:rPr>
          <w:rFonts w:ascii="Times New Roman" w:eastAsia="SimSun" w:hAnsi="Times New Roman" w:cs="Times New Roman"/>
          <w:b/>
          <w:bCs/>
          <w:sz w:val="24"/>
          <w:szCs w:val="24"/>
        </w:rPr>
        <w:t>117</w:t>
      </w:r>
      <w:r w:rsidRPr="00115C8A">
        <w:rPr>
          <w:rFonts w:ascii="Times New Roman" w:eastAsia="SimSun" w:hAnsi="Times New Roman" w:cs="Times New Roman"/>
          <w:bCs/>
          <w:sz w:val="24"/>
          <w:szCs w:val="24"/>
        </w:rPr>
        <w:t>, 1220-1227 (2010).</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SimSun" w:hAnsi="Times New Roman" w:cs="Times New Roman"/>
          <w:bCs/>
          <w:sz w:val="24"/>
          <w:szCs w:val="24"/>
        </w:rPr>
      </w:pPr>
      <w:bookmarkStart w:id="10" w:name="_Ref327352214"/>
      <w:r w:rsidRPr="00115C8A">
        <w:rPr>
          <w:rFonts w:ascii="Times New Roman" w:eastAsia="SimSun" w:hAnsi="Times New Roman" w:cs="Times New Roman"/>
          <w:bCs/>
          <w:sz w:val="24"/>
          <w:szCs w:val="24"/>
        </w:rPr>
        <w:t xml:space="preserve">Jing Wang, Tan Liu, </w:t>
      </w:r>
      <w:r w:rsidRPr="00115C8A">
        <w:rPr>
          <w:rFonts w:ascii="Times New Roman" w:eastAsia="SimSun" w:hAnsi="Times New Roman" w:cs="Times New Roman"/>
          <w:b/>
          <w:bCs/>
          <w:sz w:val="24"/>
          <w:szCs w:val="24"/>
          <w:u w:val="single"/>
        </w:rPr>
        <w:t>S</w:t>
      </w:r>
      <w:r w:rsidRPr="00115C8A">
        <w:rPr>
          <w:rFonts w:ascii="Times New Roman" w:eastAsia="Times New Roman" w:hAnsi="Times New Roman" w:cs="Times New Roman"/>
          <w:b/>
          <w:bCs/>
          <w:sz w:val="24"/>
          <w:szCs w:val="24"/>
          <w:u w:val="single"/>
        </w:rPr>
        <w:t>.</w:t>
      </w:r>
      <w:r w:rsidRPr="00115C8A">
        <w:rPr>
          <w:rFonts w:ascii="Times New Roman" w:eastAsia="SimSun" w:hAnsi="Times New Roman" w:cs="Times New Roman"/>
          <w:b/>
          <w:bCs/>
          <w:sz w:val="24"/>
          <w:szCs w:val="24"/>
          <w:u w:val="single"/>
        </w:rPr>
        <w:t xml:space="preserve"> Jiao</w:t>
      </w:r>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Ruimin</w:t>
      </w:r>
      <w:proofErr w:type="spellEnd"/>
      <w:r w:rsidRPr="00115C8A">
        <w:rPr>
          <w:rFonts w:ascii="Times New Roman" w:eastAsia="SimSun" w:hAnsi="Times New Roman" w:cs="Times New Roman"/>
          <w:bCs/>
          <w:sz w:val="24"/>
          <w:szCs w:val="24"/>
        </w:rPr>
        <w:t xml:space="preserve"> Chen, </w:t>
      </w:r>
      <w:proofErr w:type="spellStart"/>
      <w:r w:rsidRPr="00115C8A">
        <w:rPr>
          <w:rFonts w:ascii="Times New Roman" w:eastAsia="SimSun" w:hAnsi="Times New Roman" w:cs="Times New Roman"/>
          <w:bCs/>
          <w:sz w:val="24"/>
          <w:szCs w:val="24"/>
        </w:rPr>
        <w:t>Qifa</w:t>
      </w:r>
      <w:proofErr w:type="spellEnd"/>
      <w:r w:rsidRPr="00115C8A">
        <w:rPr>
          <w:rFonts w:ascii="Times New Roman" w:eastAsia="SimSun" w:hAnsi="Times New Roman" w:cs="Times New Roman"/>
          <w:bCs/>
          <w:sz w:val="24"/>
          <w:szCs w:val="24"/>
        </w:rPr>
        <w:t xml:space="preserve"> Zhou, K. Kirk </w:t>
      </w:r>
      <w:proofErr w:type="spellStart"/>
      <w:r w:rsidRPr="00115C8A">
        <w:rPr>
          <w:rFonts w:ascii="Times New Roman" w:eastAsia="SimSun" w:hAnsi="Times New Roman" w:cs="Times New Roman"/>
          <w:bCs/>
          <w:sz w:val="24"/>
          <w:szCs w:val="24"/>
        </w:rPr>
        <w:t>Shung</w:t>
      </w:r>
      <w:proofErr w:type="spellEnd"/>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Lihong</w:t>
      </w:r>
      <w:proofErr w:type="spellEnd"/>
      <w:r w:rsidRPr="00115C8A">
        <w:rPr>
          <w:rFonts w:ascii="Times New Roman" w:eastAsia="SimSun" w:hAnsi="Times New Roman" w:cs="Times New Roman"/>
          <w:bCs/>
          <w:sz w:val="24"/>
          <w:szCs w:val="24"/>
        </w:rPr>
        <w:t xml:space="preserve"> V. Wang, </w:t>
      </w:r>
      <w:proofErr w:type="spellStart"/>
      <w:r w:rsidRPr="00115C8A">
        <w:rPr>
          <w:rFonts w:ascii="Times New Roman" w:eastAsia="SimSun" w:hAnsi="Times New Roman" w:cs="Times New Roman"/>
          <w:bCs/>
          <w:sz w:val="24"/>
          <w:szCs w:val="24"/>
        </w:rPr>
        <w:t>Hao</w:t>
      </w:r>
      <w:proofErr w:type="spellEnd"/>
      <w:r w:rsidRPr="00115C8A">
        <w:rPr>
          <w:rFonts w:ascii="Times New Roman" w:eastAsia="SimSun" w:hAnsi="Times New Roman" w:cs="Times New Roman"/>
          <w:bCs/>
          <w:sz w:val="24"/>
          <w:szCs w:val="24"/>
        </w:rPr>
        <w:t xml:space="preserve"> F. Zhang, </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sz w:val="24"/>
          <w:szCs w:val="24"/>
        </w:rPr>
        <w:t>Saturation effect in functional photoacoustic imaging,</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 xml:space="preserve"> J. Biomed. Opt.</w:t>
      </w:r>
      <w:r w:rsidRPr="00115C8A">
        <w:rPr>
          <w:rFonts w:ascii="Times New Roman" w:eastAsia="SimSun" w:hAnsi="Times New Roman" w:cs="Times New Roman"/>
          <w:b/>
          <w:bCs/>
          <w:sz w:val="24"/>
          <w:szCs w:val="24"/>
        </w:rPr>
        <w:t xml:space="preserve"> 15</w:t>
      </w:r>
      <w:r w:rsidRPr="00115C8A">
        <w:rPr>
          <w:rFonts w:ascii="Times New Roman" w:eastAsia="SimSun" w:hAnsi="Times New Roman" w:cs="Times New Roman"/>
          <w:bCs/>
          <w:sz w:val="24"/>
          <w:szCs w:val="24"/>
        </w:rPr>
        <w:t>, 021317-1 - 021317-5 (2010).</w:t>
      </w:r>
      <w:bookmarkEnd w:id="10"/>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outlineLvl w:val="0"/>
        <w:rPr>
          <w:rFonts w:ascii="Times New Roman" w:eastAsia="SimSun" w:hAnsi="Times New Roman" w:cs="Times New Roman"/>
          <w:bCs/>
          <w:sz w:val="24"/>
          <w:szCs w:val="24"/>
        </w:rPr>
      </w:pPr>
      <w:r w:rsidRPr="00115C8A">
        <w:rPr>
          <w:rFonts w:ascii="Times New Roman" w:eastAsia="SimSun" w:hAnsi="Times New Roman" w:cs="Times New Roman"/>
          <w:bCs/>
          <w:sz w:val="24"/>
          <w:szCs w:val="24"/>
        </w:rPr>
        <w:t xml:space="preserve">Qi Chen, </w:t>
      </w:r>
      <w:proofErr w:type="spellStart"/>
      <w:r w:rsidRPr="00115C8A">
        <w:rPr>
          <w:rFonts w:ascii="Times New Roman" w:eastAsia="SimSun" w:hAnsi="Times New Roman" w:cs="Times New Roman"/>
          <w:bCs/>
          <w:sz w:val="24"/>
          <w:szCs w:val="24"/>
        </w:rPr>
        <w:t>Jianhua</w:t>
      </w:r>
      <w:proofErr w:type="spellEnd"/>
      <w:r w:rsidRPr="00115C8A">
        <w:rPr>
          <w:rFonts w:ascii="Times New Roman" w:eastAsia="SimSun" w:hAnsi="Times New Roman" w:cs="Times New Roman"/>
          <w:bCs/>
          <w:sz w:val="24"/>
          <w:szCs w:val="24"/>
        </w:rPr>
        <w:t xml:space="preserve"> Wang, </w:t>
      </w:r>
      <w:proofErr w:type="spellStart"/>
      <w:r w:rsidRPr="00115C8A">
        <w:rPr>
          <w:rFonts w:ascii="Times New Roman" w:eastAsia="SimSun" w:hAnsi="Times New Roman" w:cs="Times New Roman"/>
          <w:bCs/>
          <w:sz w:val="24"/>
          <w:szCs w:val="24"/>
        </w:rPr>
        <w:t>Aizhu</w:t>
      </w:r>
      <w:proofErr w:type="spellEnd"/>
      <w:r w:rsidRPr="00115C8A">
        <w:rPr>
          <w:rFonts w:ascii="Times New Roman" w:eastAsia="SimSun" w:hAnsi="Times New Roman" w:cs="Times New Roman"/>
          <w:bCs/>
          <w:sz w:val="24"/>
          <w:szCs w:val="24"/>
        </w:rPr>
        <w:t xml:space="preserve"> Tao, </w:t>
      </w:r>
      <w:proofErr w:type="spellStart"/>
      <w:r w:rsidRPr="00115C8A">
        <w:rPr>
          <w:rFonts w:ascii="Times New Roman" w:eastAsia="SimSun" w:hAnsi="Times New Roman" w:cs="Times New Roman"/>
          <w:bCs/>
          <w:sz w:val="24"/>
          <w:szCs w:val="24"/>
        </w:rPr>
        <w:t>Meixiao</w:t>
      </w:r>
      <w:proofErr w:type="spellEnd"/>
      <w:r w:rsidRPr="00115C8A">
        <w:rPr>
          <w:rFonts w:ascii="Times New Roman" w:eastAsia="SimSun" w:hAnsi="Times New Roman" w:cs="Times New Roman"/>
          <w:bCs/>
          <w:sz w:val="24"/>
          <w:szCs w:val="24"/>
        </w:rPr>
        <w:t xml:space="preserve"> Shen, </w:t>
      </w:r>
      <w:r w:rsidRPr="00115C8A">
        <w:rPr>
          <w:rFonts w:ascii="Times New Roman" w:eastAsia="SimSun" w:hAnsi="Times New Roman" w:cs="Times New Roman"/>
          <w:b/>
          <w:bCs/>
          <w:sz w:val="24"/>
          <w:szCs w:val="24"/>
          <w:u w:val="single"/>
        </w:rPr>
        <w:t>S</w:t>
      </w:r>
      <w:r w:rsidRPr="00115C8A">
        <w:rPr>
          <w:rFonts w:ascii="Times New Roman" w:eastAsia="Times New Roman" w:hAnsi="Times New Roman" w:cs="Times New Roman"/>
          <w:b/>
          <w:bCs/>
          <w:sz w:val="24"/>
          <w:szCs w:val="24"/>
          <w:u w:val="single"/>
        </w:rPr>
        <w:t>.</w:t>
      </w:r>
      <w:r w:rsidRPr="00115C8A">
        <w:rPr>
          <w:rFonts w:ascii="Times New Roman" w:eastAsia="SimSun" w:hAnsi="Times New Roman" w:cs="Times New Roman"/>
          <w:b/>
          <w:bCs/>
          <w:sz w:val="24"/>
          <w:szCs w:val="24"/>
          <w:u w:val="single"/>
        </w:rPr>
        <w:t xml:space="preserve"> Jiao</w:t>
      </w:r>
      <w:r w:rsidRPr="00115C8A">
        <w:rPr>
          <w:rFonts w:ascii="Times New Roman" w:eastAsia="SimSun" w:hAnsi="Times New Roman" w:cs="Times New Roman"/>
          <w:bCs/>
          <w:sz w:val="24"/>
          <w:szCs w:val="24"/>
        </w:rPr>
        <w:t>, and Fan Lu</w:t>
      </w:r>
      <w:r w:rsidRPr="00115C8A">
        <w:rPr>
          <w:rFonts w:ascii="Times New Roman" w:eastAsia="SimSun" w:hAnsi="Times New Roman" w:cs="Times New Roman"/>
          <w:bCs/>
          <w:sz w:val="24"/>
          <w:szCs w:val="24"/>
        </w:rPr>
        <w:br/>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Ultra-high Resolution Measurement by Optical Coherence Tomography of Dynamic Tear Film Changes on Contact Lenses,</w:t>
      </w:r>
      <w:r w:rsidRPr="00115C8A">
        <w:rPr>
          <w:rFonts w:ascii="Times New Roman" w:eastAsia="SimSun" w:hAnsi="Times New Roman" w:cs="Times New Roman" w:hint="eastAsia"/>
          <w:bCs/>
          <w:sz w:val="24"/>
          <w:szCs w:val="24"/>
        </w:rPr>
        <w:t>”</w:t>
      </w:r>
      <w:r w:rsidRPr="00115C8A">
        <w:rPr>
          <w:rFonts w:ascii="Times New Roman" w:eastAsia="SimSun" w:hAnsi="Times New Roman" w:cs="Times New Roman"/>
          <w:bCs/>
          <w:sz w:val="24"/>
          <w:szCs w:val="24"/>
        </w:rPr>
        <w:t xml:space="preserve"> Invest. </w:t>
      </w:r>
      <w:proofErr w:type="spellStart"/>
      <w:r w:rsidRPr="00115C8A">
        <w:rPr>
          <w:rFonts w:ascii="Times New Roman" w:eastAsia="SimSun" w:hAnsi="Times New Roman" w:cs="Times New Roman"/>
          <w:bCs/>
          <w:sz w:val="24"/>
          <w:szCs w:val="24"/>
        </w:rPr>
        <w:t>Ophthalmol</w:t>
      </w:r>
      <w:proofErr w:type="spellEnd"/>
      <w:r w:rsidRPr="00115C8A">
        <w:rPr>
          <w:rFonts w:ascii="Times New Roman" w:eastAsia="SimSun" w:hAnsi="Times New Roman" w:cs="Times New Roman"/>
          <w:bCs/>
          <w:sz w:val="24"/>
          <w:szCs w:val="24"/>
        </w:rPr>
        <w:t xml:space="preserve">. Vis. Sci. </w:t>
      </w:r>
      <w:r w:rsidRPr="00115C8A">
        <w:rPr>
          <w:rFonts w:ascii="Times New Roman" w:eastAsia="SimSun" w:hAnsi="Times New Roman" w:cs="Times New Roman"/>
          <w:b/>
          <w:bCs/>
          <w:sz w:val="24"/>
          <w:szCs w:val="24"/>
        </w:rPr>
        <w:t>51</w:t>
      </w:r>
      <w:r w:rsidRPr="00115C8A">
        <w:rPr>
          <w:rFonts w:ascii="Times New Roman" w:eastAsia="Times New Roman" w:hAnsi="Times New Roman" w:cs="Times New Roman"/>
          <w:bCs/>
          <w:sz w:val="24"/>
          <w:szCs w:val="24"/>
        </w:rPr>
        <w:t>,</w:t>
      </w:r>
      <w:r w:rsidRPr="00115C8A">
        <w:rPr>
          <w:rFonts w:ascii="Times New Roman" w:eastAsia="SimSun" w:hAnsi="Times New Roman" w:cs="Times New Roman"/>
          <w:bCs/>
          <w:sz w:val="24"/>
          <w:szCs w:val="24"/>
        </w:rPr>
        <w:t xml:space="preserve"> 1988-1993 (2010).</w:t>
      </w:r>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SimSun" w:hAnsi="Times New Roman" w:cs="Times New Roman"/>
          <w:sz w:val="24"/>
          <w:szCs w:val="24"/>
          <w:lang w:eastAsia="zh-CN"/>
        </w:rPr>
      </w:pPr>
      <w:bookmarkStart w:id="11" w:name="_Ref327348877"/>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b/>
          <w:sz w:val="24"/>
          <w:szCs w:val="24"/>
          <w:lang w:eastAsia="zh-CN"/>
        </w:rPr>
        <w:t>Minshan</w:t>
      </w:r>
      <w:proofErr w:type="spellEnd"/>
      <w:r w:rsidRPr="00115C8A">
        <w:rPr>
          <w:rFonts w:ascii="Times New Roman" w:eastAsia="SimSun" w:hAnsi="Times New Roman" w:cs="Times New Roman"/>
          <w:b/>
          <w:sz w:val="24"/>
          <w:szCs w:val="24"/>
          <w:lang w:eastAsia="zh-CN"/>
        </w:rPr>
        <w:t xml:space="preserve"> </w:t>
      </w:r>
      <w:proofErr w:type="spellStart"/>
      <w:r w:rsidRPr="00115C8A">
        <w:rPr>
          <w:rFonts w:ascii="Times New Roman" w:eastAsia="SimSun" w:hAnsi="Times New Roman" w:cs="Times New Roman"/>
          <w:b/>
          <w:sz w:val="24"/>
          <w:szCs w:val="24"/>
          <w:lang w:eastAsia="zh-CN"/>
        </w:rPr>
        <w:t>Jiang</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b/>
          <w:sz w:val="24"/>
          <w:szCs w:val="24"/>
          <w:lang w:eastAsia="zh-CN"/>
        </w:rPr>
        <w:t>Jianming</w:t>
      </w:r>
      <w:proofErr w:type="spellEnd"/>
      <w:r w:rsidRPr="00115C8A">
        <w:rPr>
          <w:rFonts w:ascii="Times New Roman" w:eastAsia="SimSun" w:hAnsi="Times New Roman" w:cs="Times New Roman"/>
          <w:b/>
          <w:sz w:val="24"/>
          <w:szCs w:val="24"/>
          <w:lang w:eastAsia="zh-CN"/>
        </w:rPr>
        <w:t xml:space="preserve"> </w:t>
      </w:r>
      <w:proofErr w:type="spellStart"/>
      <w:r w:rsidRPr="00115C8A">
        <w:rPr>
          <w:rFonts w:ascii="Times New Roman" w:eastAsia="SimSun" w:hAnsi="Times New Roman" w:cs="Times New Roman"/>
          <w:b/>
          <w:sz w:val="24"/>
          <w:szCs w:val="24"/>
          <w:lang w:eastAsia="zh-CN"/>
        </w:rPr>
        <w:t>Hu</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lang w:eastAsia="zh-CN"/>
        </w:rPr>
        <w:t xml:space="preserve">, Amani Fawzi, Qifa Zhou, K. Kirk </w:t>
      </w:r>
      <w:proofErr w:type="spellStart"/>
      <w:r w:rsidRPr="00115C8A">
        <w:rPr>
          <w:rFonts w:ascii="Times New Roman" w:eastAsia="SimSun" w:hAnsi="Times New Roman" w:cs="Times New Roman"/>
          <w:sz w:val="24"/>
          <w:szCs w:val="24"/>
          <w:lang w:eastAsia="zh-CN"/>
        </w:rPr>
        <w:t>Shung</w:t>
      </w:r>
      <w:proofErr w:type="spellEnd"/>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sz w:val="24"/>
          <w:szCs w:val="24"/>
          <w:lang w:eastAsia="zh-CN"/>
        </w:rPr>
        <w:t>Hao</w:t>
      </w:r>
      <w:proofErr w:type="spellEnd"/>
      <w:r w:rsidRPr="00115C8A">
        <w:rPr>
          <w:rFonts w:ascii="Times New Roman" w:eastAsia="SimSun" w:hAnsi="Times New Roman" w:cs="Times New Roman"/>
          <w:sz w:val="24"/>
          <w:szCs w:val="24"/>
          <w:lang w:eastAsia="zh-CN"/>
        </w:rPr>
        <w:t xml:space="preserve"> F. Zhang, and Carmen A. Puliafito, </w:t>
      </w:r>
      <w:r w:rsidRPr="00115C8A">
        <w:rPr>
          <w:rFonts w:ascii="Times New Roman" w:eastAsia="SimSun" w:hAnsi="Times New Roman" w:cs="Times New Roman" w:hint="eastAsia"/>
          <w:sz w:val="24"/>
          <w:szCs w:val="24"/>
          <w:lang w:eastAsia="zh-CN"/>
        </w:rPr>
        <w:t>“</w:t>
      </w:r>
      <w:r w:rsidRPr="00115C8A">
        <w:rPr>
          <w:rFonts w:ascii="Times New Roman" w:eastAsia="SimSun" w:hAnsi="Times New Roman" w:cs="Times New Roman"/>
          <w:sz w:val="24"/>
          <w:szCs w:val="24"/>
          <w:lang w:eastAsia="zh-CN"/>
        </w:rPr>
        <w:t>P</w:t>
      </w:r>
      <w:r w:rsidRPr="00115C8A">
        <w:rPr>
          <w:rFonts w:ascii="Times New Roman" w:eastAsia="SimSun" w:hAnsi="Times New Roman" w:cs="Times New Roman"/>
          <w:sz w:val="24"/>
          <w:szCs w:val="24"/>
          <w:lang w:eastAsia="zh-TW"/>
        </w:rPr>
        <w:t xml:space="preserve">hotoacoustic ophthalmoscopy for </w:t>
      </w:r>
      <w:r w:rsidRPr="00115C8A">
        <w:rPr>
          <w:rFonts w:ascii="Times New Roman" w:eastAsia="SimSun" w:hAnsi="Times New Roman" w:cs="Times New Roman"/>
          <w:i/>
          <w:sz w:val="24"/>
          <w:szCs w:val="24"/>
          <w:lang w:eastAsia="zh-TW"/>
        </w:rPr>
        <w:t>in vivo</w:t>
      </w:r>
      <w:r w:rsidRPr="00115C8A">
        <w:rPr>
          <w:rFonts w:ascii="Times New Roman" w:eastAsia="SimSun" w:hAnsi="Times New Roman" w:cs="Times New Roman"/>
          <w:sz w:val="24"/>
          <w:szCs w:val="24"/>
          <w:lang w:eastAsia="zh-TW"/>
        </w:rPr>
        <w:t xml:space="preserve"> retinal imaging,</w:t>
      </w:r>
      <w:r w:rsidRPr="00115C8A">
        <w:rPr>
          <w:rFonts w:ascii="Times New Roman" w:eastAsia="SimSun" w:hAnsi="Times New Roman" w:cs="Times New Roman" w:hint="eastAsia"/>
          <w:sz w:val="24"/>
          <w:szCs w:val="24"/>
          <w:lang w:eastAsia="zh-TW"/>
        </w:rPr>
        <w:t>”</w:t>
      </w:r>
      <w:r w:rsidRPr="00115C8A">
        <w:rPr>
          <w:rFonts w:ascii="Times New Roman" w:eastAsia="SimSun" w:hAnsi="Times New Roman" w:cs="Times New Roman"/>
          <w:sz w:val="24"/>
          <w:szCs w:val="24"/>
          <w:lang w:eastAsia="zh-CN"/>
        </w:rPr>
        <w:t xml:space="preserve"> Optics Express </w:t>
      </w:r>
      <w:r w:rsidRPr="00115C8A">
        <w:rPr>
          <w:rFonts w:ascii="Times New Roman" w:eastAsia="SimSun" w:hAnsi="Times New Roman" w:cs="Times New Roman"/>
          <w:b/>
          <w:sz w:val="24"/>
          <w:szCs w:val="24"/>
          <w:lang w:eastAsia="zh-CN"/>
        </w:rPr>
        <w:t>18</w:t>
      </w:r>
      <w:r w:rsidRPr="00115C8A">
        <w:rPr>
          <w:rFonts w:ascii="Times New Roman" w:eastAsia="SimSun" w:hAnsi="Times New Roman" w:cs="Times New Roman"/>
          <w:sz w:val="24"/>
          <w:szCs w:val="24"/>
          <w:lang w:eastAsia="zh-CN"/>
        </w:rPr>
        <w:t>, 3967-3972 (2010).</w:t>
      </w:r>
      <w:bookmarkEnd w:id="11"/>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12" w:name="_Ref327352219"/>
      <w:proofErr w:type="spellStart"/>
      <w:r w:rsidRPr="00115C8A">
        <w:rPr>
          <w:rFonts w:ascii="Times New Roman" w:eastAsia="SimSun" w:hAnsi="Times New Roman" w:cs="Times New Roman"/>
          <w:sz w:val="24"/>
          <w:szCs w:val="24"/>
          <w:highlight w:val="lightGray"/>
          <w:lang w:eastAsia="zh-CN"/>
        </w:rPr>
        <w:lastRenderedPageBreak/>
        <w:t>Hao</w:t>
      </w:r>
      <w:proofErr w:type="spellEnd"/>
      <w:r w:rsidRPr="00115C8A">
        <w:rPr>
          <w:rFonts w:ascii="Times New Roman" w:eastAsia="SimSun" w:hAnsi="Times New Roman" w:cs="Times New Roman"/>
          <w:sz w:val="24"/>
          <w:szCs w:val="24"/>
          <w:highlight w:val="lightGray"/>
          <w:lang w:eastAsia="zh-CN"/>
        </w:rPr>
        <w:t xml:space="preserve"> F. Zhang, Jing Wang, Qing Wei, Tan Liu, </w:t>
      </w:r>
      <w:r w:rsidRPr="00115C8A">
        <w:rPr>
          <w:rFonts w:ascii="Times New Roman" w:eastAsia="SimSun" w:hAnsi="Times New Roman" w:cs="Times New Roman"/>
          <w:b/>
          <w:sz w:val="24"/>
          <w:szCs w:val="24"/>
          <w:highlight w:val="lightGray"/>
          <w:lang w:eastAsia="zh-CN"/>
        </w:rPr>
        <w:t>Shuliang Jiao*</w:t>
      </w:r>
      <w:r w:rsidRPr="00115C8A">
        <w:rPr>
          <w:rFonts w:ascii="Times New Roman" w:eastAsia="SimSun" w:hAnsi="Times New Roman" w:cs="Times New Roman"/>
          <w:sz w:val="24"/>
          <w:szCs w:val="24"/>
          <w:highlight w:val="lightGray"/>
          <w:lang w:eastAsia="zh-CN"/>
        </w:rPr>
        <w:t xml:space="preserve">, and Carman A. Puliafito, </w:t>
      </w:r>
      <w:r w:rsidRPr="00115C8A">
        <w:rPr>
          <w:rFonts w:ascii="Times New Roman" w:eastAsia="SimSun" w:hAnsi="Times New Roman" w:cs="Times New Roman" w:hint="eastAsia"/>
          <w:sz w:val="24"/>
          <w:szCs w:val="24"/>
          <w:highlight w:val="lightGray"/>
          <w:lang w:eastAsia="zh-CN"/>
        </w:rPr>
        <w:t>“</w:t>
      </w:r>
      <w:r w:rsidRPr="00115C8A">
        <w:rPr>
          <w:rFonts w:ascii="Times New Roman" w:eastAsia="SimSun" w:hAnsi="Times New Roman" w:cs="Times New Roman"/>
          <w:sz w:val="24"/>
          <w:szCs w:val="24"/>
          <w:highlight w:val="lightGray"/>
          <w:lang w:eastAsia="zh-CN"/>
        </w:rPr>
        <w:t>Collecting back-reflected photons in photoacoustic microscopy,</w:t>
      </w:r>
      <w:r w:rsidRPr="00115C8A">
        <w:rPr>
          <w:rFonts w:ascii="Times New Roman" w:eastAsia="SimSun" w:hAnsi="Times New Roman" w:cs="Times New Roman" w:hint="eastAsia"/>
          <w:sz w:val="24"/>
          <w:szCs w:val="24"/>
          <w:highlight w:val="lightGray"/>
          <w:lang w:eastAsia="zh-CN"/>
        </w:rPr>
        <w:t>”</w:t>
      </w:r>
      <w:r w:rsidRPr="00115C8A">
        <w:rPr>
          <w:rFonts w:ascii="Times New Roman" w:eastAsia="SimSun" w:hAnsi="Times New Roman" w:cs="Times New Roman"/>
          <w:sz w:val="24"/>
          <w:szCs w:val="24"/>
          <w:highlight w:val="lightGray"/>
          <w:lang w:eastAsia="zh-CN"/>
        </w:rPr>
        <w:t xml:space="preserve"> Optics Express </w:t>
      </w:r>
      <w:r w:rsidRPr="00115C8A">
        <w:rPr>
          <w:rFonts w:ascii="Times New Roman" w:eastAsia="SimSun" w:hAnsi="Times New Roman" w:cs="Times New Roman"/>
          <w:b/>
          <w:sz w:val="24"/>
          <w:szCs w:val="24"/>
          <w:highlight w:val="lightGray"/>
          <w:lang w:eastAsia="zh-CN"/>
        </w:rPr>
        <w:t>18</w:t>
      </w:r>
      <w:r w:rsidRPr="00115C8A">
        <w:rPr>
          <w:rFonts w:ascii="Times New Roman" w:eastAsia="SimSun" w:hAnsi="Times New Roman" w:cs="Times New Roman"/>
          <w:sz w:val="24"/>
          <w:szCs w:val="24"/>
          <w:highlight w:val="lightGray"/>
          <w:lang w:eastAsia="zh-CN"/>
        </w:rPr>
        <w:t>, 1278-1282 (2010).</w:t>
      </w:r>
      <w:r w:rsidRPr="00115C8A">
        <w:rPr>
          <w:rFonts w:ascii="Times New Roman" w:eastAsia="SimSun" w:hAnsi="Times New Roman" w:cs="Times New Roman"/>
          <w:sz w:val="24"/>
          <w:szCs w:val="24"/>
          <w:lang w:eastAsia="zh-CN"/>
        </w:rPr>
        <w:t xml:space="preserve"> </w:t>
      </w:r>
      <w:r w:rsidRPr="00115C8A">
        <w:rPr>
          <w:rFonts w:ascii="Times New Roman" w:eastAsia="SimSun" w:hAnsi="Times New Roman" w:cs="Times New Roman"/>
          <w:b/>
          <w:sz w:val="24"/>
          <w:szCs w:val="24"/>
          <w:u w:val="single"/>
          <w:lang w:eastAsia="zh-CN"/>
        </w:rPr>
        <w:t>* Senior/corresponding author</w:t>
      </w:r>
      <w:bookmarkEnd w:id="12"/>
    </w:p>
    <w:p w:rsidR="00115C8A" w:rsidRPr="00115C8A" w:rsidRDefault="00115C8A" w:rsidP="00115C8A">
      <w:pPr>
        <w:widowControl w:val="0"/>
        <w:numPr>
          <w:ilvl w:val="0"/>
          <w:numId w:val="1"/>
        </w:numPr>
        <w:tabs>
          <w:tab w:val="left" w:pos="-2880"/>
          <w:tab w:val="left" w:pos="-2790"/>
        </w:tabs>
        <w:autoSpaceDE w:val="0"/>
        <w:autoSpaceDN w:val="0"/>
        <w:adjustRightInd w:val="0"/>
        <w:spacing w:after="240" w:line="240" w:lineRule="auto"/>
        <w:jc w:val="both"/>
        <w:rPr>
          <w:rFonts w:ascii="Times New Roman" w:eastAsia="Times New Roman" w:hAnsi="Times New Roman" w:cs="Times New Roman"/>
          <w:sz w:val="24"/>
          <w:szCs w:val="24"/>
          <w:lang w:eastAsia="zh-CN"/>
        </w:rPr>
      </w:pPr>
      <w:bookmarkStart w:id="13" w:name="_Ref327352220"/>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sz w:val="24"/>
          <w:szCs w:val="24"/>
          <w:lang w:eastAsia="zh-CN"/>
        </w:rPr>
        <w:t>Zhixing</w:t>
      </w:r>
      <w:proofErr w:type="spellEnd"/>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sz w:val="24"/>
          <w:szCs w:val="24"/>
          <w:lang w:eastAsia="zh-CN"/>
        </w:rPr>
        <w:t>Xie</w:t>
      </w:r>
      <w:proofErr w:type="spellEnd"/>
      <w:r w:rsidRPr="00115C8A">
        <w:rPr>
          <w:rFonts w:ascii="Times New Roman" w:eastAsia="SimSun" w:hAnsi="Times New Roman" w:cs="Times New Roman"/>
          <w:sz w:val="24"/>
          <w:szCs w:val="24"/>
          <w:lang w:eastAsia="zh-CN"/>
        </w:rPr>
        <w:t xml:space="preserve">, </w:t>
      </w:r>
      <w:proofErr w:type="spellStart"/>
      <w:r w:rsidRPr="00115C8A">
        <w:rPr>
          <w:rFonts w:ascii="Times New Roman" w:eastAsia="SimSun" w:hAnsi="Times New Roman" w:cs="Times New Roman"/>
          <w:sz w:val="24"/>
          <w:szCs w:val="24"/>
          <w:lang w:eastAsia="zh-CN"/>
        </w:rPr>
        <w:t>Hao</w:t>
      </w:r>
      <w:proofErr w:type="spellEnd"/>
      <w:r w:rsidRPr="00115C8A">
        <w:rPr>
          <w:rFonts w:ascii="Times New Roman" w:eastAsia="SimSun" w:hAnsi="Times New Roman" w:cs="Times New Roman"/>
          <w:sz w:val="24"/>
          <w:szCs w:val="24"/>
          <w:lang w:eastAsia="zh-CN"/>
        </w:rPr>
        <w:t xml:space="preserve"> Zhang, and Carmen A. Puliafito, </w:t>
      </w:r>
      <w:r w:rsidRPr="00115C8A">
        <w:rPr>
          <w:rFonts w:ascii="Times New Roman" w:eastAsia="SimSun" w:hAnsi="Times New Roman" w:cs="Times New Roman" w:hint="eastAsia"/>
          <w:sz w:val="24"/>
          <w:szCs w:val="24"/>
          <w:lang w:eastAsia="zh-CN"/>
        </w:rPr>
        <w:t>“</w:t>
      </w:r>
      <w:r w:rsidRPr="00115C8A">
        <w:rPr>
          <w:rFonts w:ascii="Times New Roman" w:eastAsia="SimSun" w:hAnsi="Times New Roman" w:cs="Times New Roman"/>
          <w:sz w:val="24"/>
          <w:szCs w:val="24"/>
        </w:rPr>
        <w:t>Simultaneous multimodal imaging with integrated photoacoustic microscopy and optical coherence tomography</w:t>
      </w:r>
      <w:r w:rsidRPr="00115C8A">
        <w:rPr>
          <w:rFonts w:ascii="Times New Roman" w:eastAsia="SimSun" w:hAnsi="Times New Roman" w:cs="Times New Roman" w:hint="eastAsia"/>
          <w:sz w:val="24"/>
          <w:szCs w:val="24"/>
          <w:lang w:eastAsia="zh-CN"/>
        </w:rPr>
        <w:t>”</w:t>
      </w:r>
      <w:r w:rsidRPr="00115C8A">
        <w:rPr>
          <w:rFonts w:ascii="Times New Roman" w:eastAsia="SimSun" w:hAnsi="Times New Roman" w:cs="Times New Roman"/>
          <w:sz w:val="24"/>
          <w:szCs w:val="24"/>
          <w:lang w:eastAsia="zh-CN"/>
        </w:rPr>
        <w:t xml:space="preserve">, Optics Letters </w:t>
      </w:r>
      <w:r w:rsidRPr="00115C8A">
        <w:rPr>
          <w:rFonts w:ascii="Times New Roman" w:eastAsia="SimSun" w:hAnsi="Times New Roman" w:cs="Times New Roman"/>
          <w:b/>
          <w:sz w:val="24"/>
          <w:szCs w:val="24"/>
          <w:lang w:eastAsia="zh-CN"/>
        </w:rPr>
        <w:t>34</w:t>
      </w:r>
      <w:r w:rsidRPr="00115C8A">
        <w:rPr>
          <w:rFonts w:ascii="Times New Roman" w:eastAsia="SimSun" w:hAnsi="Times New Roman" w:cs="Times New Roman"/>
          <w:sz w:val="24"/>
          <w:szCs w:val="24"/>
          <w:lang w:eastAsia="zh-CN"/>
        </w:rPr>
        <w:t>, 2961-2963 (2009).</w:t>
      </w:r>
      <w:r w:rsidRPr="00115C8A">
        <w:rPr>
          <w:rFonts w:ascii="Times New Roman" w:eastAsia="SimSun" w:hAnsi="Times New Roman" w:cs="Times New Roman"/>
          <w:b/>
          <w:sz w:val="24"/>
          <w:szCs w:val="24"/>
          <w:u w:val="single"/>
          <w:lang w:eastAsia="zh-CN"/>
        </w:rPr>
        <w:t xml:space="preserve"> * Senior/corresponding author</w:t>
      </w:r>
      <w:bookmarkEnd w:id="13"/>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rPr>
          <w:rFonts w:ascii="Times New Roman" w:eastAsia="SimSun" w:hAnsi="Times New Roman" w:cs="Times New Roman"/>
          <w:sz w:val="24"/>
          <w:szCs w:val="24"/>
        </w:rPr>
      </w:pPr>
      <w:proofErr w:type="spellStart"/>
      <w:r w:rsidRPr="00115C8A">
        <w:rPr>
          <w:rFonts w:ascii="Times New Roman" w:eastAsia="SimSun" w:hAnsi="Times New Roman" w:cs="Times New Roman"/>
          <w:b/>
          <w:sz w:val="24"/>
          <w:szCs w:val="24"/>
          <w:lang w:eastAsia="zh-CN"/>
        </w:rPr>
        <w:t>Chuanqing</w:t>
      </w:r>
      <w:proofErr w:type="spellEnd"/>
      <w:r w:rsidRPr="00115C8A">
        <w:rPr>
          <w:rFonts w:ascii="Times New Roman" w:eastAsia="SimSun" w:hAnsi="Times New Roman" w:cs="Times New Roman"/>
          <w:b/>
          <w:sz w:val="24"/>
          <w:szCs w:val="24"/>
          <w:lang w:eastAsia="zh-CN"/>
        </w:rPr>
        <w:t xml:space="preserve"> </w:t>
      </w:r>
      <w:proofErr w:type="spellStart"/>
      <w:r w:rsidRPr="00115C8A">
        <w:rPr>
          <w:rFonts w:ascii="Times New Roman" w:eastAsia="SimSun" w:hAnsi="Times New Roman" w:cs="Times New Roman"/>
          <w:b/>
          <w:sz w:val="24"/>
          <w:szCs w:val="24"/>
          <w:lang w:eastAsia="zh-CN"/>
        </w:rPr>
        <w:t>Zhou</w:t>
      </w:r>
      <w:r w:rsidRPr="00115C8A">
        <w:rPr>
          <w:rFonts w:ascii="Times New Roman" w:eastAsia="SimSun" w:hAnsi="Times New Roman" w:cs="Times New Roman"/>
          <w:b/>
          <w:sz w:val="24"/>
          <w:szCs w:val="24"/>
          <w:vertAlign w:val="superscript"/>
          <w:lang w:eastAsia="zh-CN"/>
        </w:rPr>
        <w:t>S</w:t>
      </w:r>
      <w:proofErr w:type="spellEnd"/>
      <w:r w:rsidRPr="00115C8A">
        <w:rPr>
          <w:rFonts w:ascii="Times New Roman" w:eastAsia="SimSun" w:hAnsi="Times New Roman" w:cs="Times New Roman"/>
          <w:sz w:val="24"/>
          <w:szCs w:val="24"/>
        </w:rPr>
        <w:t xml:space="preserve">, </w:t>
      </w:r>
      <w:proofErr w:type="spellStart"/>
      <w:r w:rsidRPr="00115C8A">
        <w:rPr>
          <w:rFonts w:ascii="Times New Roman" w:eastAsia="SimSun" w:hAnsi="Times New Roman" w:cs="Times New Roman"/>
          <w:sz w:val="24"/>
          <w:szCs w:val="24"/>
          <w:lang w:eastAsia="zh-CN"/>
        </w:rPr>
        <w:t>Jianhua</w:t>
      </w:r>
      <w:proofErr w:type="spellEnd"/>
      <w:r w:rsidRPr="00115C8A">
        <w:rPr>
          <w:rFonts w:ascii="Times New Roman" w:eastAsia="SimSun" w:hAnsi="Times New Roman" w:cs="Times New Roman"/>
          <w:sz w:val="24"/>
          <w:szCs w:val="24"/>
          <w:lang w:eastAsia="zh-CN"/>
        </w:rPr>
        <w:t xml:space="preserve"> Wang,</w:t>
      </w:r>
      <w:r w:rsidRPr="00115C8A">
        <w:rPr>
          <w:rFonts w:ascii="Times New Roman" w:eastAsia="SimSun" w:hAnsi="Times New Roman" w:cs="Times New Roman"/>
          <w:sz w:val="24"/>
          <w:szCs w:val="24"/>
          <w:vertAlign w:val="superscript"/>
          <w:lang w:eastAsia="zh-CN"/>
        </w:rPr>
        <w:t xml:space="preserve"> </w:t>
      </w:r>
      <w:r w:rsidRPr="00115C8A">
        <w:rPr>
          <w:rFonts w:ascii="Times New Roman" w:eastAsia="SimSun" w:hAnsi="Times New Roman" w:cs="Times New Roman"/>
          <w:sz w:val="24"/>
          <w:szCs w:val="24"/>
        </w:rPr>
        <w:t xml:space="preserve">and </w:t>
      </w:r>
      <w:r w:rsidRPr="00115C8A">
        <w:rPr>
          <w:rFonts w:ascii="Times New Roman" w:eastAsia="SimSun" w:hAnsi="Times New Roman" w:cs="Times New Roman"/>
          <w:b/>
          <w:sz w:val="24"/>
          <w:szCs w:val="24"/>
          <w:u w:val="single"/>
          <w:lang w:eastAsia="zh-CN"/>
        </w:rPr>
        <w:t>S Jiao</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hint="eastAsia"/>
          <w:sz w:val="24"/>
          <w:szCs w:val="24"/>
        </w:rPr>
        <w:t>“</w:t>
      </w:r>
      <w:r w:rsidRPr="00115C8A">
        <w:rPr>
          <w:rFonts w:ascii="Times New Roman" w:eastAsia="SimSun" w:hAnsi="Times New Roman" w:cs="Times New Roman"/>
          <w:sz w:val="24"/>
          <w:szCs w:val="24"/>
          <w:lang w:eastAsia="zh-CN"/>
        </w:rPr>
        <w:t>Dual channel dual focus optical coherence tomography for imaging accommodation of the eye</w:t>
      </w:r>
      <w:r w:rsidRPr="00115C8A">
        <w:rPr>
          <w:rFonts w:ascii="Times New Roman" w:eastAsia="SimSun" w:hAnsi="Times New Roman" w:cs="Times New Roman" w:hint="eastAsia"/>
          <w:sz w:val="24"/>
          <w:szCs w:val="24"/>
        </w:rPr>
        <w:t>”</w:t>
      </w:r>
      <w:r w:rsidRPr="00115C8A">
        <w:rPr>
          <w:rFonts w:ascii="Times New Roman" w:eastAsia="Times New Roman" w:hAnsi="Times New Roman" w:cs="Times New Roman"/>
          <w:sz w:val="24"/>
          <w:szCs w:val="24"/>
        </w:rPr>
        <w:t>,</w:t>
      </w:r>
      <w:r w:rsidRPr="00115C8A">
        <w:rPr>
          <w:rFonts w:ascii="Times New Roman" w:eastAsia="SimSun" w:hAnsi="Times New Roman" w:cs="Times New Roman"/>
          <w:b/>
          <w:sz w:val="24"/>
          <w:szCs w:val="24"/>
        </w:rPr>
        <w:t xml:space="preserve"> </w:t>
      </w:r>
      <w:r w:rsidRPr="00115C8A">
        <w:rPr>
          <w:rFonts w:ascii="Times New Roman" w:eastAsia="SimSun" w:hAnsi="Times New Roman" w:cs="Times New Roman"/>
          <w:sz w:val="24"/>
          <w:szCs w:val="24"/>
        </w:rPr>
        <w:t xml:space="preserve">Optics Express </w:t>
      </w:r>
      <w:r w:rsidRPr="00115C8A">
        <w:rPr>
          <w:rFonts w:ascii="Times New Roman" w:eastAsia="SimSun" w:hAnsi="Times New Roman" w:cs="Times New Roman"/>
          <w:b/>
          <w:sz w:val="24"/>
          <w:szCs w:val="24"/>
        </w:rPr>
        <w:t>17</w:t>
      </w:r>
      <w:r w:rsidRPr="00115C8A">
        <w:rPr>
          <w:rFonts w:ascii="Times New Roman" w:eastAsia="SimSun" w:hAnsi="Times New Roman" w:cs="Times New Roman"/>
          <w:sz w:val="24"/>
          <w:szCs w:val="24"/>
        </w:rPr>
        <w:t>, 8947-8955 (2009).</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14" w:name="_Ref327352226"/>
      <w:proofErr w:type="spellStart"/>
      <w:r w:rsidRPr="00115C8A">
        <w:rPr>
          <w:rFonts w:ascii="Times New Roman" w:eastAsia="SimSun" w:hAnsi="Times New Roman" w:cs="Times New Roman"/>
          <w:sz w:val="24"/>
          <w:szCs w:val="24"/>
        </w:rPr>
        <w:t>Zhixing</w:t>
      </w:r>
      <w:proofErr w:type="spellEnd"/>
      <w:r w:rsidRPr="00115C8A">
        <w:rPr>
          <w:rFonts w:ascii="Times New Roman" w:eastAsia="SimSun" w:hAnsi="Times New Roman" w:cs="Times New Roman"/>
          <w:sz w:val="24"/>
          <w:szCs w:val="24"/>
        </w:rPr>
        <w:t xml:space="preserve"> </w:t>
      </w:r>
      <w:proofErr w:type="spellStart"/>
      <w:r w:rsidRPr="00115C8A">
        <w:rPr>
          <w:rFonts w:ascii="Times New Roman" w:eastAsia="SimSun" w:hAnsi="Times New Roman" w:cs="Times New Roman"/>
          <w:sz w:val="24"/>
          <w:szCs w:val="24"/>
        </w:rPr>
        <w:t>Xie</w:t>
      </w:r>
      <w:proofErr w:type="spellEnd"/>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w:t>
      </w:r>
      <w:proofErr w:type="spellStart"/>
      <w:r w:rsidRPr="00115C8A">
        <w:rPr>
          <w:rFonts w:ascii="Times New Roman" w:eastAsia="SimSun" w:hAnsi="Times New Roman" w:cs="Times New Roman"/>
          <w:sz w:val="24"/>
          <w:szCs w:val="24"/>
        </w:rPr>
        <w:t>Hao</w:t>
      </w:r>
      <w:proofErr w:type="spellEnd"/>
      <w:r w:rsidRPr="00115C8A">
        <w:rPr>
          <w:rFonts w:ascii="Times New Roman" w:eastAsia="SimSun" w:hAnsi="Times New Roman" w:cs="Times New Roman"/>
          <w:sz w:val="24"/>
          <w:szCs w:val="24"/>
        </w:rPr>
        <w:t xml:space="preserve"> Zhang, and Carmen A. Puliafito, </w:t>
      </w:r>
      <w:r w:rsidRPr="00115C8A">
        <w:rPr>
          <w:rFonts w:ascii="Times New Roman" w:eastAsia="SimSun" w:hAnsi="Times New Roman" w:cs="Times New Roman" w:hint="eastAsia"/>
          <w:sz w:val="24"/>
          <w:szCs w:val="24"/>
        </w:rPr>
        <w:t>“</w:t>
      </w:r>
      <w:r w:rsidRPr="00115C8A">
        <w:rPr>
          <w:rFonts w:ascii="Times New Roman" w:eastAsia="SimSun" w:hAnsi="Times New Roman" w:cs="Times New Roman"/>
          <w:sz w:val="24"/>
          <w:szCs w:val="24"/>
        </w:rPr>
        <w:t xml:space="preserve">Laser-scanning optical resolution photoacoustic microscopy”, </w:t>
      </w:r>
      <w:r w:rsidRPr="00115C8A">
        <w:rPr>
          <w:rFonts w:ascii="Times New Roman" w:eastAsia="SimSun" w:hAnsi="Times New Roman" w:cs="Times New Roman"/>
          <w:bCs/>
          <w:sz w:val="24"/>
          <w:szCs w:val="24"/>
        </w:rPr>
        <w:t xml:space="preserve">Optics Letters </w:t>
      </w:r>
      <w:r w:rsidRPr="00115C8A">
        <w:rPr>
          <w:rFonts w:ascii="Times New Roman" w:eastAsia="SimSun" w:hAnsi="Times New Roman" w:cs="Times New Roman"/>
          <w:b/>
          <w:bCs/>
          <w:sz w:val="24"/>
          <w:szCs w:val="24"/>
        </w:rPr>
        <w:t>34</w:t>
      </w:r>
      <w:r w:rsidRPr="00115C8A">
        <w:rPr>
          <w:rFonts w:ascii="Times New Roman" w:eastAsia="SimSun" w:hAnsi="Times New Roman" w:cs="Times New Roman"/>
          <w:bCs/>
          <w:sz w:val="24"/>
          <w:szCs w:val="24"/>
        </w:rPr>
        <w:t>, 1771-1773 (2009)</w:t>
      </w:r>
      <w:r w:rsidRPr="00115C8A">
        <w:rPr>
          <w:rFonts w:ascii="Times New Roman" w:eastAsia="SimSun" w:hAnsi="Times New Roman" w:cs="Times New Roman"/>
          <w:sz w:val="24"/>
          <w:szCs w:val="24"/>
        </w:rPr>
        <w:t>.</w:t>
      </w:r>
      <w:bookmarkEnd w:id="14"/>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15" w:name="_Ref327351736"/>
      <w:proofErr w:type="spellStart"/>
      <w:r w:rsidRPr="00115C8A">
        <w:rPr>
          <w:rFonts w:ascii="Times New Roman" w:eastAsia="SimSun" w:hAnsi="Times New Roman" w:cs="Times New Roman"/>
          <w:bCs/>
          <w:sz w:val="24"/>
          <w:szCs w:val="24"/>
        </w:rPr>
        <w:t>Miloš</w:t>
      </w:r>
      <w:proofErr w:type="spellEnd"/>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Todorović</w:t>
      </w:r>
      <w:proofErr w:type="spellEnd"/>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Cs/>
          <w:sz w:val="24"/>
          <w:szCs w:val="24"/>
        </w:rPr>
        <w:t xml:space="preserve">, George </w:t>
      </w:r>
      <w:proofErr w:type="spellStart"/>
      <w:r w:rsidRPr="00115C8A">
        <w:rPr>
          <w:rFonts w:ascii="Times New Roman" w:eastAsia="SimSun" w:hAnsi="Times New Roman" w:cs="Times New Roman"/>
          <w:bCs/>
          <w:sz w:val="24"/>
          <w:szCs w:val="24"/>
        </w:rPr>
        <w:t>Stoica</w:t>
      </w:r>
      <w:proofErr w:type="spellEnd"/>
      <w:r w:rsidRPr="00115C8A">
        <w:rPr>
          <w:rFonts w:ascii="Times New Roman" w:eastAsia="SimSun" w:hAnsi="Times New Roman" w:cs="Times New Roman"/>
          <w:bCs/>
          <w:sz w:val="24"/>
          <w:szCs w:val="24"/>
        </w:rPr>
        <w:t xml:space="preserve">, and </w:t>
      </w:r>
      <w:proofErr w:type="spellStart"/>
      <w:r w:rsidRPr="00115C8A">
        <w:rPr>
          <w:rFonts w:ascii="Times New Roman" w:eastAsia="SimSun" w:hAnsi="Times New Roman" w:cs="Times New Roman"/>
          <w:bCs/>
          <w:sz w:val="24"/>
          <w:szCs w:val="24"/>
        </w:rPr>
        <w:t>Lihong</w:t>
      </w:r>
      <w:proofErr w:type="spellEnd"/>
      <w:r w:rsidRPr="00115C8A">
        <w:rPr>
          <w:rFonts w:ascii="Times New Roman" w:eastAsia="SimSun" w:hAnsi="Times New Roman" w:cs="Times New Roman"/>
          <w:bCs/>
          <w:sz w:val="24"/>
          <w:szCs w:val="24"/>
        </w:rPr>
        <w:t xml:space="preserve"> V. Wang, “Skin cancer detection in SENCAR mice using Mueller optical coherence tomography”, Journal of Innovative Optical Health Science </w:t>
      </w:r>
      <w:r w:rsidRPr="00115C8A">
        <w:rPr>
          <w:rFonts w:ascii="Times New Roman" w:eastAsia="SimSun" w:hAnsi="Times New Roman" w:cs="Times New Roman"/>
          <w:b/>
          <w:bCs/>
          <w:sz w:val="24"/>
          <w:szCs w:val="24"/>
        </w:rPr>
        <w:t>2</w:t>
      </w:r>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sz w:val="24"/>
          <w:szCs w:val="24"/>
        </w:rPr>
        <w:t>289-294</w:t>
      </w:r>
      <w:r w:rsidRPr="00115C8A">
        <w:rPr>
          <w:rFonts w:ascii="Times New Roman" w:eastAsia="SimSun" w:hAnsi="Times New Roman" w:cs="Times New Roman"/>
          <w:bCs/>
          <w:sz w:val="24"/>
          <w:szCs w:val="24"/>
        </w:rPr>
        <w:t xml:space="preserve"> (2009).</w:t>
      </w:r>
      <w:bookmarkEnd w:id="15"/>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b/>
          <w:sz w:val="24"/>
          <w:szCs w:val="24"/>
        </w:rPr>
      </w:pPr>
      <w:bookmarkStart w:id="16" w:name="_Ref327351740"/>
      <w:r w:rsidRPr="00115C8A">
        <w:rPr>
          <w:rFonts w:ascii="Times New Roman" w:eastAsia="SimSun" w:hAnsi="Times New Roman" w:cs="Times New Roman"/>
          <w:b/>
          <w:bCs/>
          <w:sz w:val="24"/>
          <w:szCs w:val="24"/>
          <w:highlight w:val="lightGray"/>
        </w:rPr>
        <w:t xml:space="preserve">M. </w:t>
      </w:r>
      <w:proofErr w:type="spellStart"/>
      <w:r w:rsidRPr="00115C8A">
        <w:rPr>
          <w:rFonts w:ascii="Times New Roman" w:eastAsia="SimSun" w:hAnsi="Times New Roman" w:cs="Times New Roman"/>
          <w:b/>
          <w:bCs/>
          <w:sz w:val="24"/>
          <w:szCs w:val="24"/>
          <w:highlight w:val="lightGray"/>
        </w:rPr>
        <w:t>Ruggeri</w:t>
      </w:r>
      <w:r w:rsidRPr="00115C8A">
        <w:rPr>
          <w:rFonts w:ascii="Times New Roman" w:eastAsia="SimSun" w:hAnsi="Times New Roman" w:cs="Times New Roman"/>
          <w:b/>
          <w:bCs/>
          <w:sz w:val="24"/>
          <w:szCs w:val="24"/>
          <w:highlight w:val="lightGray"/>
          <w:vertAlign w:val="superscript"/>
        </w:rPr>
        <w:t>S</w:t>
      </w:r>
      <w:proofErr w:type="spellEnd"/>
      <w:r w:rsidRPr="00115C8A">
        <w:rPr>
          <w:rFonts w:ascii="Times New Roman" w:eastAsia="SimSun" w:hAnsi="Times New Roman" w:cs="Times New Roman"/>
          <w:bCs/>
          <w:sz w:val="24"/>
          <w:szCs w:val="24"/>
          <w:highlight w:val="lightGray"/>
        </w:rPr>
        <w:t xml:space="preserve">, G. </w:t>
      </w:r>
      <w:proofErr w:type="spellStart"/>
      <w:r w:rsidRPr="00115C8A">
        <w:rPr>
          <w:rFonts w:ascii="Times New Roman" w:eastAsia="SimSun" w:hAnsi="Times New Roman" w:cs="Times New Roman"/>
          <w:bCs/>
          <w:sz w:val="24"/>
          <w:szCs w:val="24"/>
          <w:highlight w:val="lightGray"/>
        </w:rPr>
        <w:t>Tsechpenakis</w:t>
      </w:r>
      <w:proofErr w:type="spellEnd"/>
      <w:r w:rsidRPr="00115C8A">
        <w:rPr>
          <w:rFonts w:ascii="Times New Roman" w:eastAsia="SimSun" w:hAnsi="Times New Roman" w:cs="Times New Roman"/>
          <w:bCs/>
          <w:sz w:val="24"/>
          <w:szCs w:val="24"/>
          <w:highlight w:val="lightGray"/>
        </w:rPr>
        <w:t xml:space="preserve">, </w:t>
      </w:r>
      <w:r w:rsidRPr="00115C8A">
        <w:rPr>
          <w:rFonts w:ascii="Times New Roman" w:eastAsia="SimSun" w:hAnsi="Times New Roman" w:cs="Times New Roman"/>
          <w:b/>
          <w:bCs/>
          <w:sz w:val="24"/>
          <w:szCs w:val="24"/>
          <w:highlight w:val="lightGray"/>
        </w:rPr>
        <w:t>S. Jiao</w:t>
      </w:r>
      <w:r w:rsidRPr="00115C8A">
        <w:rPr>
          <w:rFonts w:ascii="Times New Roman" w:eastAsia="SimSun" w:hAnsi="Times New Roman" w:cs="Times New Roman"/>
          <w:bCs/>
          <w:sz w:val="24"/>
          <w:szCs w:val="24"/>
          <w:highlight w:val="lightGray"/>
        </w:rPr>
        <w:t xml:space="preserve">*, M. E. </w:t>
      </w:r>
      <w:proofErr w:type="spellStart"/>
      <w:r w:rsidRPr="00115C8A">
        <w:rPr>
          <w:rFonts w:ascii="Times New Roman" w:eastAsia="SimSun" w:hAnsi="Times New Roman" w:cs="Times New Roman"/>
          <w:bCs/>
          <w:sz w:val="24"/>
          <w:szCs w:val="24"/>
          <w:highlight w:val="lightGray"/>
        </w:rPr>
        <w:t>Jockovich</w:t>
      </w:r>
      <w:proofErr w:type="spellEnd"/>
      <w:r w:rsidRPr="00115C8A">
        <w:rPr>
          <w:rFonts w:ascii="Times New Roman" w:eastAsia="SimSun" w:hAnsi="Times New Roman" w:cs="Times New Roman"/>
          <w:bCs/>
          <w:sz w:val="24"/>
          <w:szCs w:val="24"/>
          <w:highlight w:val="lightGray"/>
        </w:rPr>
        <w:t xml:space="preserve">, C. </w:t>
      </w:r>
      <w:proofErr w:type="spellStart"/>
      <w:r w:rsidRPr="00115C8A">
        <w:rPr>
          <w:rFonts w:ascii="Times New Roman" w:eastAsia="SimSun" w:hAnsi="Times New Roman" w:cs="Times New Roman"/>
          <w:bCs/>
          <w:sz w:val="24"/>
          <w:szCs w:val="24"/>
          <w:highlight w:val="lightGray"/>
        </w:rPr>
        <w:t>Cebulla</w:t>
      </w:r>
      <w:proofErr w:type="spellEnd"/>
      <w:r w:rsidRPr="00115C8A">
        <w:rPr>
          <w:rFonts w:ascii="Times New Roman" w:eastAsia="SimSun" w:hAnsi="Times New Roman" w:cs="Times New Roman"/>
          <w:bCs/>
          <w:sz w:val="24"/>
          <w:szCs w:val="24"/>
          <w:highlight w:val="lightGray"/>
        </w:rPr>
        <w:t xml:space="preserve">, E. Hernandez, T. G. Murray, and C. A. Puliafito, “Retinal tumor imaging and volume quantification in mouse model using spectral-domain optical coherence tomography (INVITED)” Opt. Express </w:t>
      </w:r>
      <w:r w:rsidRPr="00115C8A">
        <w:rPr>
          <w:rFonts w:ascii="Times New Roman" w:eastAsia="SimSun" w:hAnsi="Times New Roman" w:cs="Times New Roman"/>
          <w:b/>
          <w:sz w:val="24"/>
          <w:szCs w:val="24"/>
          <w:highlight w:val="lightGray"/>
        </w:rPr>
        <w:t>17</w:t>
      </w:r>
      <w:r w:rsidRPr="00115C8A">
        <w:rPr>
          <w:rFonts w:ascii="Times New Roman" w:eastAsia="SimSun" w:hAnsi="Times New Roman" w:cs="Times New Roman"/>
          <w:bCs/>
          <w:sz w:val="24"/>
          <w:szCs w:val="24"/>
          <w:highlight w:val="lightGray"/>
        </w:rPr>
        <w:t>, 4074-4083 (2009).</w:t>
      </w:r>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b/>
          <w:bCs/>
          <w:sz w:val="24"/>
          <w:szCs w:val="24"/>
          <w:u w:val="single"/>
        </w:rPr>
        <w:t>* Senor/corresponding author</w:t>
      </w:r>
      <w:bookmarkEnd w:id="16"/>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17" w:name="_Ref327351742"/>
      <w:r w:rsidRPr="00115C8A">
        <w:rPr>
          <w:rFonts w:ascii="Times New Roman" w:eastAsia="SimSun" w:hAnsi="Times New Roman" w:cs="Times New Roman"/>
          <w:sz w:val="24"/>
          <w:szCs w:val="24"/>
        </w:rPr>
        <w:t xml:space="preserve">Michael I </w:t>
      </w:r>
      <w:proofErr w:type="spellStart"/>
      <w:r w:rsidRPr="00115C8A">
        <w:rPr>
          <w:rFonts w:ascii="Times New Roman" w:eastAsia="SimSun" w:hAnsi="Times New Roman" w:cs="Times New Roman"/>
          <w:sz w:val="24"/>
          <w:szCs w:val="24"/>
        </w:rPr>
        <w:t>Seider</w:t>
      </w:r>
      <w:proofErr w:type="spellEnd"/>
      <w:r w:rsidRPr="00115C8A">
        <w:rPr>
          <w:rFonts w:ascii="Times New Roman" w:eastAsia="SimSun" w:hAnsi="Times New Roman" w:cs="Times New Roman"/>
          <w:sz w:val="24"/>
          <w:szCs w:val="24"/>
        </w:rPr>
        <w:t xml:space="preserve">, Brandon J. Lujan, Giovanni </w:t>
      </w:r>
      <w:proofErr w:type="spellStart"/>
      <w:r w:rsidRPr="00115C8A">
        <w:rPr>
          <w:rFonts w:ascii="Times New Roman" w:eastAsia="SimSun" w:hAnsi="Times New Roman" w:cs="Times New Roman"/>
          <w:sz w:val="24"/>
          <w:szCs w:val="24"/>
        </w:rPr>
        <w:t>Gregori</w:t>
      </w:r>
      <w:proofErr w:type="spellEnd"/>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Carmen A. Puliafito, “Ultra-high Resolution Spectral Domain Optical Coherence Tomography of Traumatic Maculopathy”, </w:t>
      </w:r>
      <w:r w:rsidRPr="00115C8A">
        <w:rPr>
          <w:rFonts w:ascii="Times New Roman" w:eastAsia="SimSun" w:hAnsi="Times New Roman" w:cs="Times New Roman"/>
          <w:bCs/>
          <w:sz w:val="24"/>
          <w:szCs w:val="24"/>
        </w:rPr>
        <w:t xml:space="preserve">Ophthalmic Surgery Lasers &amp; Imaging </w:t>
      </w:r>
      <w:r w:rsidRPr="00115C8A">
        <w:rPr>
          <w:rFonts w:ascii="Times New Roman" w:eastAsia="SimSun" w:hAnsi="Times New Roman" w:cs="Times New Roman"/>
          <w:b/>
          <w:bCs/>
          <w:sz w:val="24"/>
          <w:szCs w:val="24"/>
        </w:rPr>
        <w:t>40</w:t>
      </w:r>
      <w:r w:rsidRPr="00115C8A">
        <w:rPr>
          <w:rFonts w:ascii="Times New Roman" w:eastAsia="SimSun" w:hAnsi="Times New Roman" w:cs="Times New Roman"/>
          <w:bCs/>
          <w:sz w:val="24"/>
          <w:szCs w:val="24"/>
        </w:rPr>
        <w:t>, 516-521(2009)</w:t>
      </w:r>
      <w:r w:rsidRPr="00115C8A">
        <w:rPr>
          <w:rFonts w:ascii="Times New Roman" w:eastAsia="SimSun" w:hAnsi="Times New Roman" w:cs="Times New Roman"/>
          <w:sz w:val="24"/>
          <w:szCs w:val="24"/>
        </w:rPr>
        <w:t>.</w:t>
      </w:r>
      <w:bookmarkEnd w:id="17"/>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18" w:name="_Ref327351770"/>
      <w:r w:rsidRPr="00115C8A">
        <w:rPr>
          <w:rFonts w:ascii="Times New Roman" w:eastAsia="SimSun" w:hAnsi="Times New Roman" w:cs="Times New Roman"/>
          <w:color w:val="000000"/>
          <w:sz w:val="24"/>
          <w:szCs w:val="24"/>
        </w:rPr>
        <w:t xml:space="preserve">Jianhua Wang, </w:t>
      </w:r>
      <w:r w:rsidRPr="00115C8A">
        <w:rPr>
          <w:rFonts w:ascii="Times New Roman" w:eastAsia="SimSun" w:hAnsi="Times New Roman" w:cs="Times New Roman"/>
          <w:b/>
          <w:color w:val="000000"/>
          <w:sz w:val="24"/>
          <w:szCs w:val="24"/>
          <w:u w:val="single"/>
        </w:rPr>
        <w:t>S. Jiao</w:t>
      </w:r>
      <w:r w:rsidRPr="00115C8A">
        <w:rPr>
          <w:rFonts w:ascii="Times New Roman" w:eastAsia="SimSun" w:hAnsi="Times New Roman" w:cs="Times New Roman"/>
          <w:color w:val="000000"/>
          <w:sz w:val="24"/>
          <w:szCs w:val="24"/>
        </w:rPr>
        <w:t xml:space="preserve">, </w:t>
      </w:r>
      <w:proofErr w:type="spellStart"/>
      <w:r w:rsidRPr="00115C8A">
        <w:rPr>
          <w:rFonts w:ascii="Times New Roman" w:eastAsia="SimSun" w:hAnsi="Times New Roman" w:cs="Times New Roman"/>
          <w:color w:val="000000"/>
          <w:sz w:val="24"/>
          <w:szCs w:val="24"/>
        </w:rPr>
        <w:t>Jayachandra</w:t>
      </w:r>
      <w:proofErr w:type="spellEnd"/>
      <w:r w:rsidRPr="00115C8A">
        <w:rPr>
          <w:rFonts w:ascii="Times New Roman" w:eastAsia="SimSun" w:hAnsi="Times New Roman" w:cs="Times New Roman"/>
          <w:color w:val="000000"/>
          <w:sz w:val="24"/>
          <w:szCs w:val="24"/>
        </w:rPr>
        <w:t xml:space="preserve"> R. </w:t>
      </w:r>
      <w:proofErr w:type="spellStart"/>
      <w:r w:rsidRPr="00115C8A">
        <w:rPr>
          <w:rFonts w:ascii="Times New Roman" w:eastAsia="SimSun" w:hAnsi="Times New Roman" w:cs="Times New Roman"/>
          <w:color w:val="000000"/>
          <w:sz w:val="24"/>
          <w:szCs w:val="24"/>
        </w:rPr>
        <w:t>Palakuru</w:t>
      </w:r>
      <w:proofErr w:type="spellEnd"/>
      <w:r w:rsidRPr="00115C8A">
        <w:rPr>
          <w:rFonts w:ascii="Times New Roman" w:eastAsia="SimSun" w:hAnsi="Times New Roman" w:cs="Times New Roman"/>
          <w:color w:val="000000"/>
          <w:sz w:val="24"/>
          <w:szCs w:val="24"/>
        </w:rPr>
        <w:t xml:space="preserve">, and Carmen A. Puliafito, “In situ visualization of tears on contact lens using ultra high resolution optical coherence tomography”, </w:t>
      </w:r>
      <w:r w:rsidRPr="00115C8A">
        <w:rPr>
          <w:rFonts w:ascii="Times New Roman" w:eastAsia="SimSun" w:hAnsi="Times New Roman" w:cs="Times New Roman"/>
          <w:bCs/>
          <w:color w:val="000000"/>
          <w:sz w:val="24"/>
          <w:szCs w:val="24"/>
        </w:rPr>
        <w:t xml:space="preserve">Eye and Contact Lens </w:t>
      </w:r>
      <w:r w:rsidRPr="00115C8A">
        <w:rPr>
          <w:rFonts w:ascii="Times New Roman" w:eastAsia="SimSun" w:hAnsi="Times New Roman" w:cs="Times New Roman"/>
          <w:b/>
          <w:bCs/>
          <w:color w:val="000000"/>
          <w:sz w:val="24"/>
          <w:szCs w:val="24"/>
        </w:rPr>
        <w:t>35</w:t>
      </w:r>
      <w:r w:rsidRPr="00115C8A">
        <w:rPr>
          <w:rFonts w:ascii="Times New Roman" w:eastAsia="SimSun" w:hAnsi="Times New Roman" w:cs="Times New Roman"/>
          <w:bCs/>
          <w:color w:val="000000"/>
          <w:sz w:val="24"/>
          <w:szCs w:val="24"/>
        </w:rPr>
        <w:t>, 44-49 (2009)</w:t>
      </w:r>
      <w:r w:rsidRPr="00115C8A">
        <w:rPr>
          <w:rFonts w:ascii="Times New Roman" w:eastAsia="SimSun" w:hAnsi="Times New Roman" w:cs="Times New Roman"/>
          <w:color w:val="000000"/>
          <w:sz w:val="24"/>
          <w:szCs w:val="24"/>
        </w:rPr>
        <w:t>.</w:t>
      </w:r>
      <w:bookmarkEnd w:id="18"/>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19" w:name="_Ref327351772"/>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w:t>
      </w:r>
      <w:r w:rsidRPr="00115C8A">
        <w:rPr>
          <w:rFonts w:ascii="Times New Roman" w:eastAsia="SimSun" w:hAnsi="Times New Roman" w:cs="Times New Roman"/>
          <w:b/>
          <w:sz w:val="24"/>
          <w:szCs w:val="24"/>
        </w:rPr>
        <w:t xml:space="preserve">Marco </w:t>
      </w:r>
      <w:proofErr w:type="spellStart"/>
      <w:r w:rsidRPr="00115C8A">
        <w:rPr>
          <w:rFonts w:ascii="Times New Roman" w:eastAsia="SimSun" w:hAnsi="Times New Roman" w:cs="Times New Roman"/>
          <w:b/>
          <w:sz w:val="24"/>
          <w:szCs w:val="24"/>
        </w:rPr>
        <w:t>Ruggeri</w:t>
      </w:r>
      <w:r w:rsidRPr="00115C8A">
        <w:rPr>
          <w:rFonts w:ascii="Times New Roman" w:eastAsia="SimSun" w:hAnsi="Times New Roman" w:cs="Times New Roman"/>
          <w:b/>
          <w:sz w:val="24"/>
          <w:szCs w:val="24"/>
          <w:vertAlign w:val="superscript"/>
        </w:rPr>
        <w:t>S</w:t>
      </w:r>
      <w:proofErr w:type="spellEnd"/>
      <w:r w:rsidRPr="00115C8A">
        <w:rPr>
          <w:rFonts w:ascii="Times New Roman" w:eastAsia="SimSun" w:hAnsi="Times New Roman" w:cs="Times New Roman"/>
          <w:sz w:val="24"/>
          <w:szCs w:val="24"/>
        </w:rPr>
        <w:t xml:space="preserve">, “Polarization effect on the depth resolution of optical coherence tomography”, </w:t>
      </w:r>
      <w:r w:rsidRPr="00115C8A">
        <w:rPr>
          <w:rFonts w:ascii="Times New Roman" w:eastAsia="SimSun" w:hAnsi="Times New Roman" w:cs="Times New Roman"/>
          <w:bCs/>
          <w:sz w:val="24"/>
          <w:szCs w:val="24"/>
        </w:rPr>
        <w:t xml:space="preserve">J. Biomed. Opt. </w:t>
      </w:r>
      <w:r w:rsidRPr="00115C8A">
        <w:rPr>
          <w:rFonts w:ascii="Times New Roman" w:eastAsia="SimSun" w:hAnsi="Times New Roman" w:cs="Times New Roman"/>
          <w:b/>
          <w:bCs/>
          <w:sz w:val="24"/>
          <w:szCs w:val="24"/>
        </w:rPr>
        <w:t>13</w:t>
      </w:r>
      <w:r w:rsidRPr="00115C8A">
        <w:rPr>
          <w:rFonts w:ascii="Times New Roman" w:eastAsia="SimSun" w:hAnsi="Times New Roman" w:cs="Times New Roman"/>
          <w:bCs/>
          <w:sz w:val="24"/>
          <w:szCs w:val="24"/>
        </w:rPr>
        <w:t>, JBO Letters 060503-1 (2008).</w:t>
      </w:r>
      <w:bookmarkEnd w:id="19"/>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20" w:name="_Ref327351773"/>
      <w:proofErr w:type="spellStart"/>
      <w:r w:rsidRPr="00115C8A">
        <w:rPr>
          <w:rFonts w:ascii="Times New Roman" w:eastAsia="SimSun" w:hAnsi="Times New Roman" w:cs="Times New Roman"/>
          <w:bCs/>
          <w:sz w:val="24"/>
          <w:szCs w:val="24"/>
        </w:rPr>
        <w:t>Miloš</w:t>
      </w:r>
      <w:proofErr w:type="spellEnd"/>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Todorović</w:t>
      </w:r>
      <w:proofErr w:type="spellEnd"/>
      <w:r w:rsidRPr="00115C8A">
        <w:rPr>
          <w:rFonts w:ascii="Times New Roman" w:eastAsia="SimSun" w:hAnsi="Times New Roman" w:cs="Times New Roman"/>
          <w:bCs/>
          <w:sz w:val="24"/>
          <w:szCs w:val="24"/>
        </w:rPr>
        <w:t xml:space="preserve">, </w:t>
      </w:r>
      <w:r w:rsidRPr="00115C8A">
        <w:rPr>
          <w:rFonts w:ascii="Times New Roman" w:eastAsia="SimSun" w:hAnsi="Times New Roman" w:cs="Times New Roman"/>
          <w:b/>
          <w:bCs/>
          <w:sz w:val="24"/>
          <w:szCs w:val="24"/>
          <w:u w:val="single"/>
        </w:rPr>
        <w:t>S. Jiao</w:t>
      </w:r>
      <w:r w:rsidRPr="00115C8A">
        <w:rPr>
          <w:rFonts w:ascii="Times New Roman" w:eastAsia="SimSun" w:hAnsi="Times New Roman" w:cs="Times New Roman"/>
          <w:bCs/>
          <w:sz w:val="24"/>
          <w:szCs w:val="24"/>
        </w:rPr>
        <w:t xml:space="preserve">, Jun Ai, David </w:t>
      </w:r>
      <w:proofErr w:type="spellStart"/>
      <w:r w:rsidRPr="00115C8A">
        <w:rPr>
          <w:rFonts w:ascii="Times New Roman" w:eastAsia="SimSun" w:hAnsi="Times New Roman" w:cs="Times New Roman"/>
          <w:bCs/>
          <w:sz w:val="24"/>
          <w:szCs w:val="24"/>
        </w:rPr>
        <w:t>Pereda-Cubián</w:t>
      </w:r>
      <w:proofErr w:type="spellEnd"/>
      <w:r w:rsidRPr="00115C8A">
        <w:rPr>
          <w:rFonts w:ascii="Times New Roman" w:eastAsia="SimSun" w:hAnsi="Times New Roman" w:cs="Times New Roman"/>
          <w:bCs/>
          <w:sz w:val="24"/>
          <w:szCs w:val="24"/>
        </w:rPr>
        <w:t xml:space="preserve">, George </w:t>
      </w:r>
      <w:proofErr w:type="spellStart"/>
      <w:r w:rsidRPr="00115C8A">
        <w:rPr>
          <w:rFonts w:ascii="Times New Roman" w:eastAsia="SimSun" w:hAnsi="Times New Roman" w:cs="Times New Roman"/>
          <w:bCs/>
          <w:sz w:val="24"/>
          <w:szCs w:val="24"/>
        </w:rPr>
        <w:t>Stoica</w:t>
      </w:r>
      <w:proofErr w:type="spellEnd"/>
      <w:r w:rsidRPr="00115C8A">
        <w:rPr>
          <w:rFonts w:ascii="Times New Roman" w:eastAsia="SimSun" w:hAnsi="Times New Roman" w:cs="Times New Roman"/>
          <w:bCs/>
          <w:sz w:val="24"/>
          <w:szCs w:val="24"/>
        </w:rPr>
        <w:t xml:space="preserve">, </w:t>
      </w:r>
      <w:proofErr w:type="spellStart"/>
      <w:r w:rsidRPr="00115C8A">
        <w:rPr>
          <w:rFonts w:ascii="Times New Roman" w:eastAsia="SimSun" w:hAnsi="Times New Roman" w:cs="Times New Roman"/>
          <w:bCs/>
          <w:sz w:val="24"/>
          <w:szCs w:val="24"/>
        </w:rPr>
        <w:t>Lihong</w:t>
      </w:r>
      <w:proofErr w:type="spellEnd"/>
      <w:r w:rsidRPr="00115C8A">
        <w:rPr>
          <w:rFonts w:ascii="Times New Roman" w:eastAsia="SimSun" w:hAnsi="Times New Roman" w:cs="Times New Roman"/>
          <w:bCs/>
          <w:sz w:val="24"/>
          <w:szCs w:val="24"/>
        </w:rPr>
        <w:t xml:space="preserve"> V. Wang,</w:t>
      </w:r>
      <w:r w:rsidRPr="00115C8A">
        <w:rPr>
          <w:rFonts w:ascii="Times New Roman" w:eastAsia="SimSun" w:hAnsi="Times New Roman" w:cs="Times New Roman"/>
          <w:bCs/>
          <w:i/>
          <w:sz w:val="24"/>
          <w:szCs w:val="24"/>
        </w:rPr>
        <w:t xml:space="preserve"> </w:t>
      </w:r>
      <w:r w:rsidRPr="00115C8A">
        <w:rPr>
          <w:rFonts w:ascii="Times New Roman" w:eastAsia="SimSun" w:hAnsi="Times New Roman" w:cs="Times New Roman"/>
          <w:bCs/>
          <w:sz w:val="24"/>
          <w:szCs w:val="24"/>
        </w:rPr>
        <w:t>“</w:t>
      </w:r>
      <w:r w:rsidRPr="00115C8A">
        <w:rPr>
          <w:rFonts w:ascii="Times New Roman" w:eastAsia="SimSun" w:hAnsi="Times New Roman" w:cs="Times New Roman"/>
          <w:bCs/>
          <w:i/>
          <w:sz w:val="24"/>
          <w:szCs w:val="24"/>
        </w:rPr>
        <w:t>In vivo</w:t>
      </w:r>
      <w:r w:rsidRPr="00115C8A">
        <w:rPr>
          <w:rFonts w:ascii="Times New Roman" w:eastAsia="SimSun" w:hAnsi="Times New Roman" w:cs="Times New Roman"/>
          <w:bCs/>
          <w:sz w:val="24"/>
          <w:szCs w:val="24"/>
        </w:rPr>
        <w:t xml:space="preserve"> burn imaging using Mueller optical coherence tomography”, Opt. Express </w:t>
      </w:r>
      <w:r w:rsidRPr="00115C8A">
        <w:rPr>
          <w:rFonts w:ascii="Times New Roman" w:eastAsia="SimSun" w:hAnsi="Times New Roman" w:cs="Times New Roman"/>
          <w:b/>
          <w:sz w:val="24"/>
          <w:szCs w:val="24"/>
        </w:rPr>
        <w:t>16</w:t>
      </w:r>
      <w:r w:rsidRPr="00115C8A">
        <w:rPr>
          <w:rFonts w:ascii="Times New Roman" w:eastAsia="SimSun" w:hAnsi="Times New Roman" w:cs="Times New Roman"/>
          <w:bCs/>
          <w:sz w:val="24"/>
          <w:szCs w:val="24"/>
        </w:rPr>
        <w:t>, 10279-10284 (2008).</w:t>
      </w:r>
      <w:bookmarkEnd w:id="20"/>
    </w:p>
    <w:p w:rsidR="00115C8A" w:rsidRPr="00115C8A" w:rsidRDefault="00115C8A" w:rsidP="00115C8A">
      <w:pPr>
        <w:widowControl w:val="0"/>
        <w:numPr>
          <w:ilvl w:val="0"/>
          <w:numId w:val="1"/>
        </w:numPr>
        <w:tabs>
          <w:tab w:val="left" w:pos="-2880"/>
          <w:tab w:val="left" w:pos="-2790"/>
        </w:tabs>
        <w:autoSpaceDE w:val="0"/>
        <w:autoSpaceDN w:val="0"/>
        <w:spacing w:after="0" w:line="240" w:lineRule="auto"/>
        <w:jc w:val="both"/>
        <w:outlineLvl w:val="0"/>
        <w:rPr>
          <w:rFonts w:ascii="Times New Roman" w:eastAsia="SimSun" w:hAnsi="Times New Roman" w:cs="Times New Roman"/>
          <w:sz w:val="24"/>
          <w:szCs w:val="24"/>
        </w:rPr>
      </w:pPr>
      <w:bookmarkStart w:id="21" w:name="_Ref327351775"/>
      <w:r w:rsidRPr="00115C8A">
        <w:rPr>
          <w:rFonts w:ascii="Times New Roman" w:eastAsia="SimSun" w:hAnsi="Times New Roman" w:cs="Times New Roman"/>
          <w:b/>
          <w:sz w:val="24"/>
          <w:szCs w:val="24"/>
          <w:highlight w:val="lightGray"/>
        </w:rPr>
        <w:t xml:space="preserve">M. </w:t>
      </w:r>
      <w:proofErr w:type="spellStart"/>
      <w:r w:rsidRPr="00115C8A">
        <w:rPr>
          <w:rFonts w:ascii="Times New Roman" w:eastAsia="SimSun" w:hAnsi="Times New Roman" w:cs="Times New Roman"/>
          <w:b/>
          <w:sz w:val="24"/>
          <w:szCs w:val="24"/>
          <w:highlight w:val="lightGray"/>
        </w:rPr>
        <w:t>Ruggeri</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rPr>
        <w:t xml:space="preserve">H. </w:t>
      </w:r>
      <w:proofErr w:type="spellStart"/>
      <w:r w:rsidRPr="00115C8A">
        <w:rPr>
          <w:rFonts w:ascii="Times New Roman" w:eastAsia="SimSun" w:hAnsi="Times New Roman" w:cs="Times New Roman"/>
          <w:b/>
          <w:sz w:val="24"/>
          <w:szCs w:val="24"/>
          <w:highlight w:val="lightGray"/>
        </w:rPr>
        <w:t>Wehbe</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u w:val="single"/>
        </w:rPr>
        <w:t>S. Jiao</w:t>
      </w:r>
      <w:r w:rsidRPr="00115C8A">
        <w:rPr>
          <w:rFonts w:ascii="Times New Roman" w:eastAsia="SimSun" w:hAnsi="Times New Roman" w:cs="Times New Roman"/>
          <w:sz w:val="24"/>
          <w:szCs w:val="24"/>
          <w:highlight w:val="lightGray"/>
          <w:u w:val="single"/>
        </w:rPr>
        <w:t>*</w:t>
      </w:r>
      <w:r w:rsidRPr="00115C8A">
        <w:rPr>
          <w:rFonts w:ascii="Times New Roman" w:eastAsia="SimSun" w:hAnsi="Times New Roman" w:cs="Times New Roman"/>
          <w:sz w:val="24"/>
          <w:szCs w:val="24"/>
          <w:highlight w:val="lightGray"/>
        </w:rPr>
        <w:t xml:space="preserve">, M. E. </w:t>
      </w:r>
      <w:proofErr w:type="spellStart"/>
      <w:r w:rsidRPr="00115C8A">
        <w:rPr>
          <w:rFonts w:ascii="Times New Roman" w:eastAsia="SimSun" w:hAnsi="Times New Roman" w:cs="Times New Roman"/>
          <w:sz w:val="24"/>
          <w:szCs w:val="24"/>
          <w:highlight w:val="lightGray"/>
        </w:rPr>
        <w:t>Jockovich</w:t>
      </w:r>
      <w:proofErr w:type="spellEnd"/>
      <w:r w:rsidRPr="00115C8A">
        <w:rPr>
          <w:rFonts w:ascii="Times New Roman" w:eastAsia="SimSun" w:hAnsi="Times New Roman" w:cs="Times New Roman"/>
          <w:sz w:val="24"/>
          <w:szCs w:val="24"/>
          <w:highlight w:val="lightGray"/>
        </w:rPr>
        <w:t xml:space="preserve">, C. </w:t>
      </w:r>
      <w:proofErr w:type="spellStart"/>
      <w:r w:rsidRPr="00115C8A">
        <w:rPr>
          <w:rFonts w:ascii="Times New Roman" w:eastAsia="SimSun" w:hAnsi="Times New Roman" w:cs="Times New Roman"/>
          <w:sz w:val="24"/>
          <w:szCs w:val="24"/>
          <w:highlight w:val="lightGray"/>
        </w:rPr>
        <w:t>Cebulla</w:t>
      </w:r>
      <w:proofErr w:type="spellEnd"/>
      <w:r w:rsidRPr="00115C8A">
        <w:rPr>
          <w:rFonts w:ascii="Times New Roman" w:eastAsia="SimSun" w:hAnsi="Times New Roman" w:cs="Times New Roman"/>
          <w:sz w:val="24"/>
          <w:szCs w:val="24"/>
          <w:highlight w:val="lightGray"/>
        </w:rPr>
        <w:t xml:space="preserve">, Y. </w:t>
      </w:r>
      <w:proofErr w:type="spellStart"/>
      <w:r w:rsidRPr="00115C8A">
        <w:rPr>
          <w:rFonts w:ascii="Times New Roman" w:eastAsia="SimSun" w:hAnsi="Times New Roman" w:cs="Times New Roman"/>
          <w:sz w:val="24"/>
          <w:szCs w:val="24"/>
          <w:highlight w:val="lightGray"/>
        </w:rPr>
        <w:t>Duan</w:t>
      </w:r>
      <w:proofErr w:type="spellEnd"/>
      <w:r w:rsidRPr="00115C8A">
        <w:rPr>
          <w:rFonts w:ascii="Times New Roman" w:eastAsia="SimSun" w:hAnsi="Times New Roman" w:cs="Times New Roman"/>
          <w:sz w:val="24"/>
          <w:szCs w:val="24"/>
          <w:highlight w:val="lightGray"/>
        </w:rPr>
        <w:t xml:space="preserve">, E. Hernandez, T. G. Murray, J. L. Goldberg  and C. A. Puliafito, ”Ultra High-Resolution Optical Coherence Tomography for quantitative evaluation of retinal tumor volume in mouse model of retinoblastoma”, Journal of Innovative Optical Health Science </w:t>
      </w:r>
      <w:r w:rsidRPr="00115C8A">
        <w:rPr>
          <w:rFonts w:ascii="Times New Roman" w:eastAsia="SimSun" w:hAnsi="Times New Roman" w:cs="Times New Roman"/>
          <w:b/>
          <w:bCs/>
          <w:sz w:val="24"/>
          <w:szCs w:val="24"/>
          <w:highlight w:val="lightGray"/>
        </w:rPr>
        <w:t>1</w:t>
      </w:r>
      <w:r w:rsidRPr="00115C8A">
        <w:rPr>
          <w:rFonts w:ascii="Times New Roman" w:eastAsia="SimSun" w:hAnsi="Times New Roman" w:cs="Times New Roman"/>
          <w:sz w:val="24"/>
          <w:szCs w:val="24"/>
          <w:highlight w:val="lightGray"/>
        </w:rPr>
        <w:t>, 17-28 (2008).</w:t>
      </w:r>
      <w:bookmarkEnd w:id="21"/>
      <w:r w:rsidRPr="00115C8A">
        <w:rPr>
          <w:rFonts w:ascii="Times New Roman" w:eastAsia="SimSun" w:hAnsi="Times New Roman" w:cs="Times New Roman"/>
          <w:bCs/>
          <w:sz w:val="24"/>
          <w:szCs w:val="24"/>
          <w:u w:val="single"/>
        </w:rPr>
        <w:t xml:space="preserve"> </w:t>
      </w:r>
    </w:p>
    <w:p w:rsidR="00115C8A" w:rsidRPr="00115C8A" w:rsidRDefault="00115C8A" w:rsidP="00115C8A">
      <w:pPr>
        <w:widowControl w:val="0"/>
        <w:tabs>
          <w:tab w:val="left" w:pos="-2880"/>
          <w:tab w:val="left" w:pos="-2790"/>
        </w:tabs>
        <w:spacing w:after="240" w:line="240" w:lineRule="auto"/>
        <w:ind w:left="576"/>
        <w:jc w:val="both"/>
        <w:outlineLvl w:val="0"/>
        <w:rPr>
          <w:rFonts w:ascii="Times New Roman" w:eastAsia="SimSun" w:hAnsi="Times New Roman" w:cs="Times New Roman"/>
          <w:b/>
          <w:sz w:val="24"/>
          <w:szCs w:val="24"/>
        </w:rPr>
      </w:pPr>
      <w:r w:rsidRPr="00115C8A">
        <w:rPr>
          <w:rFonts w:ascii="Times New Roman" w:eastAsia="SimSun" w:hAnsi="Times New Roman" w:cs="Times New Roman"/>
          <w:b/>
          <w:bCs/>
          <w:sz w:val="24"/>
          <w:szCs w:val="24"/>
          <w:u w:val="single"/>
        </w:rPr>
        <w:t>* Senor/corresponding author</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22" w:name="_Ref327351776"/>
      <w:r w:rsidRPr="00115C8A">
        <w:rPr>
          <w:rFonts w:ascii="Times New Roman" w:eastAsia="SimSun" w:hAnsi="Times New Roman" w:cs="Times New Roman"/>
          <w:sz w:val="24"/>
          <w:szCs w:val="24"/>
        </w:rPr>
        <w:t xml:space="preserve">CM </w:t>
      </w:r>
      <w:proofErr w:type="spellStart"/>
      <w:r w:rsidRPr="00115C8A">
        <w:rPr>
          <w:rFonts w:ascii="Times New Roman" w:eastAsia="SimSun" w:hAnsi="Times New Roman" w:cs="Times New Roman"/>
          <w:sz w:val="24"/>
          <w:szCs w:val="24"/>
        </w:rPr>
        <w:t>Cebulla</w:t>
      </w:r>
      <w:proofErr w:type="spellEnd"/>
      <w:r w:rsidRPr="00115C8A">
        <w:rPr>
          <w:rFonts w:ascii="Times New Roman" w:eastAsia="SimSun" w:hAnsi="Times New Roman" w:cs="Times New Roman"/>
          <w:sz w:val="24"/>
          <w:szCs w:val="24"/>
        </w:rPr>
        <w:t xml:space="preserve">, ME </w:t>
      </w:r>
      <w:proofErr w:type="spellStart"/>
      <w:r w:rsidRPr="00115C8A">
        <w:rPr>
          <w:rFonts w:ascii="Times New Roman" w:eastAsia="SimSun" w:hAnsi="Times New Roman" w:cs="Times New Roman"/>
          <w:sz w:val="24"/>
          <w:szCs w:val="24"/>
        </w:rPr>
        <w:t>Jockovich</w:t>
      </w:r>
      <w:proofErr w:type="spellEnd"/>
      <w:r w:rsidRPr="00115C8A">
        <w:rPr>
          <w:rFonts w:ascii="Times New Roman" w:eastAsia="SimSun" w:hAnsi="Times New Roman" w:cs="Times New Roman"/>
          <w:sz w:val="24"/>
          <w:szCs w:val="24"/>
        </w:rPr>
        <w:t xml:space="preserve">, H </w:t>
      </w:r>
      <w:proofErr w:type="spellStart"/>
      <w:r w:rsidRPr="00115C8A">
        <w:rPr>
          <w:rFonts w:ascii="Times New Roman" w:eastAsia="SimSun" w:hAnsi="Times New Roman" w:cs="Times New Roman"/>
          <w:sz w:val="24"/>
          <w:szCs w:val="24"/>
        </w:rPr>
        <w:t>Boutrid</w:t>
      </w:r>
      <w:proofErr w:type="spellEnd"/>
      <w:r w:rsidRPr="00115C8A">
        <w:rPr>
          <w:rFonts w:ascii="Times New Roman" w:eastAsia="SimSun" w:hAnsi="Times New Roman" w:cs="Times New Roman"/>
          <w:sz w:val="24"/>
          <w:szCs w:val="24"/>
        </w:rPr>
        <w:t xml:space="preserve">, Y Piña, M Ruggeri,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SK Bhattacharya, </w:t>
      </w:r>
      <w:proofErr w:type="spellStart"/>
      <w:r w:rsidRPr="00115C8A">
        <w:rPr>
          <w:rFonts w:ascii="Times New Roman" w:eastAsia="SimSun" w:hAnsi="Times New Roman" w:cs="Times New Roman"/>
          <w:sz w:val="24"/>
          <w:szCs w:val="24"/>
        </w:rPr>
        <w:t>WJ</w:t>
      </w:r>
      <w:proofErr w:type="spellEnd"/>
      <w:r w:rsidRPr="00115C8A">
        <w:rPr>
          <w:rFonts w:ascii="Times New Roman" w:eastAsia="SimSun" w:hAnsi="Times New Roman" w:cs="Times New Roman"/>
          <w:sz w:val="24"/>
          <w:szCs w:val="24"/>
        </w:rPr>
        <w:t xml:space="preserve"> </w:t>
      </w:r>
      <w:proofErr w:type="spellStart"/>
      <w:r w:rsidRPr="00115C8A">
        <w:rPr>
          <w:rFonts w:ascii="Times New Roman" w:eastAsia="SimSun" w:hAnsi="Times New Roman" w:cs="Times New Roman"/>
          <w:sz w:val="24"/>
          <w:szCs w:val="24"/>
        </w:rPr>
        <w:t>Feuer</w:t>
      </w:r>
      <w:proofErr w:type="spellEnd"/>
      <w:r w:rsidRPr="00115C8A">
        <w:rPr>
          <w:rFonts w:ascii="Times New Roman" w:eastAsia="SimSun" w:hAnsi="Times New Roman" w:cs="Times New Roman"/>
          <w:sz w:val="24"/>
          <w:szCs w:val="24"/>
        </w:rPr>
        <w:t xml:space="preserve">, and TG Murray*, “Lack of effect of SU1498, an Inhibitor of Vascular Endothelial Growth Factor Receptor-2, in a Transgenic Murine Model of Retinoblastoma”, Open Ophthalmology </w:t>
      </w:r>
      <w:r w:rsidRPr="00115C8A">
        <w:rPr>
          <w:rFonts w:ascii="Times New Roman" w:eastAsia="SimSun" w:hAnsi="Times New Roman" w:cs="Times New Roman"/>
          <w:sz w:val="24"/>
          <w:szCs w:val="24"/>
        </w:rPr>
        <w:lastRenderedPageBreak/>
        <w:t xml:space="preserve">Journal </w:t>
      </w:r>
      <w:r w:rsidRPr="00115C8A">
        <w:rPr>
          <w:rFonts w:ascii="Times New Roman" w:eastAsia="SimSun" w:hAnsi="Times New Roman" w:cs="Times New Roman"/>
          <w:b/>
          <w:bCs/>
          <w:sz w:val="24"/>
          <w:szCs w:val="24"/>
        </w:rPr>
        <w:t>2</w:t>
      </w:r>
      <w:r w:rsidRPr="00115C8A">
        <w:rPr>
          <w:rFonts w:ascii="Times New Roman" w:eastAsia="SimSun" w:hAnsi="Times New Roman" w:cs="Times New Roman"/>
          <w:sz w:val="24"/>
          <w:szCs w:val="24"/>
        </w:rPr>
        <w:t>, 62–67 (2008).</w:t>
      </w:r>
      <w:bookmarkEnd w:id="22"/>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b/>
          <w:sz w:val="24"/>
          <w:szCs w:val="24"/>
        </w:rPr>
      </w:pPr>
      <w:bookmarkStart w:id="23" w:name="_Ref327351777"/>
      <w:r w:rsidRPr="00115C8A">
        <w:rPr>
          <w:rFonts w:ascii="Times New Roman" w:eastAsia="SimSun" w:hAnsi="Times New Roman" w:cs="Times New Roman"/>
          <w:b/>
          <w:sz w:val="24"/>
          <w:szCs w:val="24"/>
          <w:highlight w:val="lightGray"/>
        </w:rPr>
        <w:t xml:space="preserve">H. </w:t>
      </w:r>
      <w:proofErr w:type="spellStart"/>
      <w:r w:rsidRPr="00115C8A">
        <w:rPr>
          <w:rFonts w:ascii="Times New Roman" w:eastAsia="SimSun" w:hAnsi="Times New Roman" w:cs="Times New Roman"/>
          <w:b/>
          <w:sz w:val="24"/>
          <w:szCs w:val="24"/>
          <w:highlight w:val="lightGray"/>
        </w:rPr>
        <w:t>Wehbe</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rPr>
        <w:t xml:space="preserve">M. </w:t>
      </w:r>
      <w:proofErr w:type="spellStart"/>
      <w:r w:rsidRPr="00115C8A">
        <w:rPr>
          <w:rFonts w:ascii="Times New Roman" w:eastAsia="SimSun" w:hAnsi="Times New Roman" w:cs="Times New Roman"/>
          <w:b/>
          <w:sz w:val="24"/>
          <w:szCs w:val="24"/>
          <w:highlight w:val="lightGray"/>
        </w:rPr>
        <w:t>Ruggeri</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u w:val="single"/>
        </w:rPr>
        <w:t>S. Jiao*</w:t>
      </w:r>
      <w:r w:rsidRPr="00115C8A">
        <w:rPr>
          <w:rFonts w:ascii="Times New Roman" w:eastAsia="SimSun" w:hAnsi="Times New Roman" w:cs="Times New Roman"/>
          <w:sz w:val="24"/>
          <w:szCs w:val="24"/>
          <w:highlight w:val="lightGray"/>
        </w:rPr>
        <w:t xml:space="preserve">, G. </w:t>
      </w:r>
      <w:proofErr w:type="spellStart"/>
      <w:r w:rsidRPr="00115C8A">
        <w:rPr>
          <w:rFonts w:ascii="Times New Roman" w:eastAsia="SimSun" w:hAnsi="Times New Roman" w:cs="Times New Roman"/>
          <w:sz w:val="24"/>
          <w:szCs w:val="24"/>
          <w:highlight w:val="lightGray"/>
        </w:rPr>
        <w:t>Gregori</w:t>
      </w:r>
      <w:proofErr w:type="spellEnd"/>
      <w:r w:rsidRPr="00115C8A">
        <w:rPr>
          <w:rFonts w:ascii="Times New Roman" w:eastAsia="SimSun" w:hAnsi="Times New Roman" w:cs="Times New Roman"/>
          <w:sz w:val="24"/>
          <w:szCs w:val="24"/>
          <w:highlight w:val="lightGray"/>
        </w:rPr>
        <w:t xml:space="preserve">, C. A. Puliafito, and W. Zhao, "Automatic retinal blood flow calculation using spectral domain optical coherence tomography," Opt. Express </w:t>
      </w:r>
      <w:r w:rsidRPr="00115C8A">
        <w:rPr>
          <w:rFonts w:ascii="Times New Roman" w:eastAsia="SimSun" w:hAnsi="Times New Roman" w:cs="Times New Roman"/>
          <w:b/>
          <w:bCs/>
          <w:sz w:val="24"/>
          <w:szCs w:val="24"/>
          <w:highlight w:val="lightGray"/>
        </w:rPr>
        <w:t>15</w:t>
      </w:r>
      <w:r w:rsidRPr="00115C8A">
        <w:rPr>
          <w:rFonts w:ascii="Times New Roman" w:eastAsia="SimSun" w:hAnsi="Times New Roman" w:cs="Times New Roman"/>
          <w:sz w:val="24"/>
          <w:szCs w:val="24"/>
          <w:highlight w:val="lightGray"/>
        </w:rPr>
        <w:t>, 15193-15206 (2007)</w:t>
      </w:r>
      <w:r w:rsidRPr="00115C8A">
        <w:rPr>
          <w:rFonts w:ascii="Times New Roman" w:eastAsia="SimSun" w:hAnsi="Times New Roman" w:cs="Times New Roman"/>
          <w:sz w:val="24"/>
          <w:szCs w:val="24"/>
        </w:rPr>
        <w:t>.</w:t>
      </w:r>
      <w:r w:rsidRPr="00115C8A">
        <w:rPr>
          <w:rFonts w:ascii="Times New Roman" w:eastAsia="SimSun" w:hAnsi="Times New Roman" w:cs="Times New Roman"/>
          <w:bCs/>
          <w:sz w:val="24"/>
          <w:szCs w:val="24"/>
          <w:u w:val="single"/>
        </w:rPr>
        <w:t xml:space="preserve"> </w:t>
      </w:r>
      <w:r w:rsidRPr="00115C8A">
        <w:rPr>
          <w:rFonts w:ascii="Times New Roman" w:eastAsia="SimSun" w:hAnsi="Times New Roman" w:cs="Times New Roman"/>
          <w:b/>
          <w:bCs/>
          <w:sz w:val="24"/>
          <w:szCs w:val="24"/>
          <w:u w:val="single"/>
        </w:rPr>
        <w:t>* Senor/corresponding author</w:t>
      </w:r>
      <w:bookmarkEnd w:id="23"/>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b/>
          <w:sz w:val="24"/>
          <w:szCs w:val="24"/>
        </w:rPr>
      </w:pPr>
      <w:bookmarkStart w:id="24" w:name="_Ref327351779"/>
      <w:r w:rsidRPr="00115C8A">
        <w:rPr>
          <w:rFonts w:ascii="Times New Roman" w:eastAsia="SimSun" w:hAnsi="Times New Roman" w:cs="Times New Roman"/>
          <w:b/>
          <w:sz w:val="24"/>
          <w:szCs w:val="24"/>
          <w:highlight w:val="lightGray"/>
        </w:rPr>
        <w:t xml:space="preserve">Marco </w:t>
      </w:r>
      <w:proofErr w:type="spellStart"/>
      <w:r w:rsidRPr="00115C8A">
        <w:rPr>
          <w:rFonts w:ascii="Times New Roman" w:eastAsia="SimSun" w:hAnsi="Times New Roman" w:cs="Times New Roman"/>
          <w:b/>
          <w:sz w:val="24"/>
          <w:szCs w:val="24"/>
          <w:highlight w:val="lightGray"/>
        </w:rPr>
        <w:t>Ruggeri</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rPr>
        <w:t xml:space="preserve">Hassan </w:t>
      </w:r>
      <w:proofErr w:type="spellStart"/>
      <w:r w:rsidRPr="00115C8A">
        <w:rPr>
          <w:rFonts w:ascii="Times New Roman" w:eastAsia="SimSun" w:hAnsi="Times New Roman" w:cs="Times New Roman"/>
          <w:b/>
          <w:sz w:val="24"/>
          <w:szCs w:val="24"/>
          <w:highlight w:val="lightGray"/>
        </w:rPr>
        <w:t>Wehbe</w:t>
      </w:r>
      <w:r w:rsidRPr="00115C8A">
        <w:rPr>
          <w:rFonts w:ascii="Times New Roman" w:eastAsia="SimSun" w:hAnsi="Times New Roman" w:cs="Times New Roman"/>
          <w:b/>
          <w:sz w:val="24"/>
          <w:szCs w:val="24"/>
          <w:highlight w:val="lightGray"/>
          <w:vertAlign w:val="superscript"/>
        </w:rPr>
        <w:t>S</w:t>
      </w:r>
      <w:proofErr w:type="spellEnd"/>
      <w:r w:rsidRPr="00115C8A">
        <w:rPr>
          <w:rFonts w:ascii="Times New Roman" w:eastAsia="SimSun" w:hAnsi="Times New Roman" w:cs="Times New Roman"/>
          <w:sz w:val="24"/>
          <w:szCs w:val="24"/>
          <w:highlight w:val="lightGray"/>
        </w:rPr>
        <w:t xml:space="preserve">, </w:t>
      </w:r>
      <w:r w:rsidRPr="00115C8A">
        <w:rPr>
          <w:rFonts w:ascii="Times New Roman" w:eastAsia="SimSun" w:hAnsi="Times New Roman" w:cs="Times New Roman"/>
          <w:b/>
          <w:sz w:val="24"/>
          <w:szCs w:val="24"/>
          <w:highlight w:val="lightGray"/>
          <w:u w:val="single"/>
        </w:rPr>
        <w:t>S Jiao</w:t>
      </w:r>
      <w:r w:rsidRPr="00115C8A">
        <w:rPr>
          <w:rFonts w:ascii="Times New Roman" w:eastAsia="SimSun" w:hAnsi="Times New Roman" w:cs="Times New Roman"/>
          <w:sz w:val="24"/>
          <w:szCs w:val="24"/>
          <w:highlight w:val="lightGray"/>
          <w:u w:val="single"/>
        </w:rPr>
        <w:t>*</w:t>
      </w:r>
      <w:r w:rsidRPr="00115C8A">
        <w:rPr>
          <w:rFonts w:ascii="Times New Roman" w:eastAsia="SimSun" w:hAnsi="Times New Roman" w:cs="Times New Roman"/>
          <w:sz w:val="24"/>
          <w:szCs w:val="24"/>
          <w:highlight w:val="lightGray"/>
        </w:rPr>
        <w:t xml:space="preserve">, Giovanni </w:t>
      </w:r>
      <w:proofErr w:type="spellStart"/>
      <w:r w:rsidRPr="00115C8A">
        <w:rPr>
          <w:rFonts w:ascii="Times New Roman" w:eastAsia="SimSun" w:hAnsi="Times New Roman" w:cs="Times New Roman"/>
          <w:sz w:val="24"/>
          <w:szCs w:val="24"/>
          <w:highlight w:val="lightGray"/>
        </w:rPr>
        <w:t>Gregori</w:t>
      </w:r>
      <w:proofErr w:type="spellEnd"/>
      <w:r w:rsidRPr="00115C8A">
        <w:rPr>
          <w:rFonts w:ascii="Times New Roman" w:eastAsia="SimSun" w:hAnsi="Times New Roman" w:cs="Times New Roman"/>
          <w:sz w:val="24"/>
          <w:szCs w:val="24"/>
          <w:highlight w:val="lightGray"/>
        </w:rPr>
        <w:t xml:space="preserve">, Maria E. </w:t>
      </w:r>
      <w:proofErr w:type="spellStart"/>
      <w:r w:rsidRPr="00115C8A">
        <w:rPr>
          <w:rFonts w:ascii="Times New Roman" w:eastAsia="SimSun" w:hAnsi="Times New Roman" w:cs="Times New Roman"/>
          <w:sz w:val="24"/>
          <w:szCs w:val="24"/>
          <w:highlight w:val="lightGray"/>
        </w:rPr>
        <w:t>Jockovich</w:t>
      </w:r>
      <w:proofErr w:type="spellEnd"/>
      <w:r w:rsidRPr="00115C8A">
        <w:rPr>
          <w:rFonts w:ascii="Times New Roman" w:eastAsia="SimSun" w:hAnsi="Times New Roman" w:cs="Times New Roman"/>
          <w:sz w:val="24"/>
          <w:szCs w:val="24"/>
          <w:highlight w:val="lightGray"/>
        </w:rPr>
        <w:t xml:space="preserve">, Abigail </w:t>
      </w:r>
      <w:proofErr w:type="spellStart"/>
      <w:r w:rsidRPr="00115C8A">
        <w:rPr>
          <w:rFonts w:ascii="Times New Roman" w:eastAsia="SimSun" w:hAnsi="Times New Roman" w:cs="Times New Roman"/>
          <w:sz w:val="24"/>
          <w:szCs w:val="24"/>
          <w:highlight w:val="lightGray"/>
        </w:rPr>
        <w:t>Hackam</w:t>
      </w:r>
      <w:proofErr w:type="spellEnd"/>
      <w:r w:rsidRPr="00115C8A">
        <w:rPr>
          <w:rFonts w:ascii="Times New Roman" w:eastAsia="SimSun" w:hAnsi="Times New Roman" w:cs="Times New Roman"/>
          <w:sz w:val="24"/>
          <w:szCs w:val="24"/>
          <w:highlight w:val="lightGray"/>
        </w:rPr>
        <w:t xml:space="preserve">, </w:t>
      </w:r>
      <w:proofErr w:type="spellStart"/>
      <w:r w:rsidRPr="00115C8A">
        <w:rPr>
          <w:rFonts w:ascii="Times New Roman" w:eastAsia="SimSun" w:hAnsi="Times New Roman" w:cs="Times New Roman"/>
          <w:sz w:val="24"/>
          <w:szCs w:val="24"/>
          <w:highlight w:val="lightGray"/>
        </w:rPr>
        <w:t>Yuanli</w:t>
      </w:r>
      <w:proofErr w:type="spellEnd"/>
      <w:r w:rsidRPr="00115C8A">
        <w:rPr>
          <w:rFonts w:ascii="Times New Roman" w:eastAsia="SimSun" w:hAnsi="Times New Roman" w:cs="Times New Roman"/>
          <w:sz w:val="24"/>
          <w:szCs w:val="24"/>
          <w:highlight w:val="lightGray"/>
        </w:rPr>
        <w:t xml:space="preserve"> </w:t>
      </w:r>
      <w:proofErr w:type="spellStart"/>
      <w:r w:rsidRPr="00115C8A">
        <w:rPr>
          <w:rFonts w:ascii="Times New Roman" w:eastAsia="SimSun" w:hAnsi="Times New Roman" w:cs="Times New Roman"/>
          <w:sz w:val="24"/>
          <w:szCs w:val="24"/>
          <w:highlight w:val="lightGray"/>
        </w:rPr>
        <w:t>Duan</w:t>
      </w:r>
      <w:proofErr w:type="spellEnd"/>
      <w:r w:rsidRPr="00115C8A">
        <w:rPr>
          <w:rFonts w:ascii="Times New Roman" w:eastAsia="SimSun" w:hAnsi="Times New Roman" w:cs="Times New Roman"/>
          <w:sz w:val="24"/>
          <w:szCs w:val="24"/>
          <w:highlight w:val="lightGray"/>
        </w:rPr>
        <w:t>, and Carmen A. Puliafito, “</w:t>
      </w:r>
      <w:r w:rsidRPr="00115C8A">
        <w:rPr>
          <w:rFonts w:ascii="Times New Roman" w:eastAsia="SimSun" w:hAnsi="Times New Roman" w:cs="Times New Roman"/>
          <w:i/>
          <w:iCs/>
          <w:sz w:val="24"/>
          <w:szCs w:val="24"/>
          <w:highlight w:val="lightGray"/>
        </w:rPr>
        <w:t>In-vivo</w:t>
      </w:r>
      <w:r w:rsidRPr="00115C8A">
        <w:rPr>
          <w:rFonts w:ascii="Times New Roman" w:eastAsia="SimSun" w:hAnsi="Times New Roman" w:cs="Times New Roman"/>
          <w:sz w:val="24"/>
          <w:szCs w:val="24"/>
          <w:highlight w:val="lightGray"/>
        </w:rPr>
        <w:t xml:space="preserve"> three-dimensional high-resolution imaging of rodent retina with spectral-domain optical coherence tomography”, Investigative Ophthalmology &amp; Visual Science </w:t>
      </w:r>
      <w:r w:rsidRPr="00115C8A">
        <w:rPr>
          <w:rFonts w:ascii="Times New Roman" w:eastAsia="SimSun" w:hAnsi="Times New Roman" w:cs="Times New Roman"/>
          <w:b/>
          <w:bCs/>
          <w:sz w:val="24"/>
          <w:szCs w:val="24"/>
          <w:highlight w:val="lightGray"/>
        </w:rPr>
        <w:t>48</w:t>
      </w:r>
      <w:r w:rsidRPr="00115C8A">
        <w:rPr>
          <w:rFonts w:ascii="Times New Roman" w:eastAsia="SimSun" w:hAnsi="Times New Roman" w:cs="Times New Roman"/>
          <w:sz w:val="24"/>
          <w:szCs w:val="24"/>
          <w:highlight w:val="lightGray"/>
        </w:rPr>
        <w:t>, 1808–1814 (2007)</w:t>
      </w:r>
      <w:r w:rsidRPr="00115C8A">
        <w:rPr>
          <w:rFonts w:ascii="Times New Roman" w:eastAsia="SimSun" w:hAnsi="Times New Roman" w:cs="Times New Roman"/>
          <w:sz w:val="24"/>
          <w:szCs w:val="24"/>
        </w:rPr>
        <w:t>.</w:t>
      </w:r>
      <w:r w:rsidRPr="00115C8A">
        <w:rPr>
          <w:rFonts w:ascii="Times New Roman" w:eastAsia="SimSun" w:hAnsi="Times New Roman" w:cs="Times New Roman"/>
          <w:bCs/>
          <w:sz w:val="24"/>
          <w:szCs w:val="24"/>
          <w:u w:val="single"/>
        </w:rPr>
        <w:t xml:space="preserve"> </w:t>
      </w:r>
      <w:r w:rsidRPr="00115C8A">
        <w:rPr>
          <w:rFonts w:ascii="Times New Roman" w:eastAsia="SimSun" w:hAnsi="Times New Roman" w:cs="Times New Roman"/>
          <w:b/>
          <w:bCs/>
          <w:sz w:val="24"/>
          <w:szCs w:val="24"/>
          <w:u w:val="single"/>
        </w:rPr>
        <w:t>* Senor/corresponding author</w:t>
      </w:r>
      <w:bookmarkEnd w:id="24"/>
    </w:p>
    <w:p w:rsidR="00115C8A" w:rsidRPr="00115C8A" w:rsidRDefault="00115C8A" w:rsidP="00115C8A">
      <w:pPr>
        <w:widowControl w:val="0"/>
        <w:numPr>
          <w:ilvl w:val="0"/>
          <w:numId w:val="1"/>
        </w:numPr>
        <w:tabs>
          <w:tab w:val="left" w:pos="-2880"/>
          <w:tab w:val="left" w:pos="-2790"/>
        </w:tabs>
        <w:autoSpaceDE w:val="0"/>
        <w:autoSpaceDN w:val="0"/>
        <w:spacing w:after="240" w:line="240" w:lineRule="auto"/>
        <w:outlineLvl w:val="0"/>
        <w:rPr>
          <w:rFonts w:ascii="Times New Roman" w:eastAsia="SimSun" w:hAnsi="Times New Roman" w:cs="Times New Roman"/>
          <w:sz w:val="24"/>
          <w:szCs w:val="24"/>
        </w:rPr>
      </w:pPr>
      <w:bookmarkStart w:id="25" w:name="_Ref327351780"/>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b/>
          <w:sz w:val="24"/>
          <w:szCs w:val="24"/>
        </w:rPr>
        <w:t xml:space="preserve">C. </w:t>
      </w:r>
      <w:proofErr w:type="spellStart"/>
      <w:r w:rsidRPr="00115C8A">
        <w:rPr>
          <w:rFonts w:ascii="Times New Roman" w:eastAsia="SimSun" w:hAnsi="Times New Roman" w:cs="Times New Roman"/>
          <w:b/>
          <w:sz w:val="24"/>
          <w:szCs w:val="24"/>
        </w:rPr>
        <w:t>Wu</w:t>
      </w:r>
      <w:r w:rsidRPr="00115C8A">
        <w:rPr>
          <w:rFonts w:ascii="Times New Roman" w:eastAsia="SimSun" w:hAnsi="Times New Roman" w:cs="Times New Roman"/>
          <w:b/>
          <w:sz w:val="24"/>
          <w:szCs w:val="24"/>
          <w:vertAlign w:val="superscript"/>
        </w:rPr>
        <w:t>S</w:t>
      </w:r>
      <w:proofErr w:type="spellEnd"/>
      <w:r w:rsidRPr="00115C8A">
        <w:rPr>
          <w:rFonts w:ascii="Times New Roman" w:eastAsia="SimSun" w:hAnsi="Times New Roman" w:cs="Times New Roman"/>
          <w:sz w:val="24"/>
          <w:szCs w:val="24"/>
        </w:rPr>
        <w:t xml:space="preserve">, R. W. Knighton, G. </w:t>
      </w:r>
      <w:proofErr w:type="spellStart"/>
      <w:r w:rsidRPr="00115C8A">
        <w:rPr>
          <w:rFonts w:ascii="Times New Roman" w:eastAsia="SimSun" w:hAnsi="Times New Roman" w:cs="Times New Roman"/>
          <w:sz w:val="24"/>
          <w:szCs w:val="24"/>
        </w:rPr>
        <w:t>Gregori</w:t>
      </w:r>
      <w:proofErr w:type="spellEnd"/>
      <w:r w:rsidRPr="00115C8A">
        <w:rPr>
          <w:rFonts w:ascii="Times New Roman" w:eastAsia="SimSun" w:hAnsi="Times New Roman" w:cs="Times New Roman"/>
          <w:sz w:val="24"/>
          <w:szCs w:val="24"/>
        </w:rPr>
        <w:t xml:space="preserve">, and C. A. Puliafito, "Registration of high-density cross sectional images to the fundus image in spectral-domain ophthalmic optical coherence tomography," Opt. Express 14, 3368-3376 (2006). </w:t>
      </w:r>
      <w:hyperlink r:id="rId9" w:history="1">
        <w:r w:rsidRPr="00115C8A">
          <w:rPr>
            <w:rFonts w:ascii="Times New Roman" w:eastAsia="SimSun" w:hAnsi="Times New Roman" w:cs="Times New Roman"/>
            <w:color w:val="0000FF"/>
            <w:sz w:val="24"/>
            <w:szCs w:val="24"/>
            <w:u w:val="single"/>
          </w:rPr>
          <w:t>http://www.opticsinfobase.org/abstract.cfm?URI=oe-14-8-3368</w:t>
        </w:r>
      </w:hyperlink>
      <w:bookmarkEnd w:id="25"/>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26" w:name="_Ref327351785"/>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M. </w:t>
      </w:r>
      <w:proofErr w:type="spellStart"/>
      <w:r w:rsidRPr="00115C8A">
        <w:rPr>
          <w:rFonts w:ascii="Times New Roman" w:eastAsia="SimSun" w:hAnsi="Times New Roman" w:cs="Times New Roman"/>
          <w:sz w:val="24"/>
          <w:szCs w:val="24"/>
        </w:rPr>
        <w:t>Todorovic</w:t>
      </w:r>
      <w:proofErr w:type="spellEnd"/>
      <w:r w:rsidRPr="00115C8A">
        <w:rPr>
          <w:rFonts w:ascii="Times New Roman" w:eastAsia="SimSun" w:hAnsi="Times New Roman" w:cs="Times New Roman"/>
          <w:sz w:val="24"/>
          <w:szCs w:val="24"/>
        </w:rPr>
        <w:t>, and L. V. Wang, “Fiber-based polarization-sensitive Mueller-matrix optical coherence tomography with continuous source-polarization modulation”, Applied Optics, 44(26), 5463-5467 (2005).</w:t>
      </w:r>
      <w:bookmarkEnd w:id="26"/>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color w:val="000000"/>
          <w:sz w:val="24"/>
          <w:szCs w:val="24"/>
        </w:rPr>
      </w:pPr>
      <w:bookmarkStart w:id="27" w:name="_Ref327347314"/>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R. Knighton, X. Huang, G. </w:t>
      </w:r>
      <w:proofErr w:type="spellStart"/>
      <w:r w:rsidRPr="00115C8A">
        <w:rPr>
          <w:rFonts w:ascii="Times New Roman" w:eastAsia="SimSun" w:hAnsi="Times New Roman" w:cs="Times New Roman"/>
          <w:sz w:val="24"/>
          <w:szCs w:val="24"/>
        </w:rPr>
        <w:t>Gregori</w:t>
      </w:r>
      <w:proofErr w:type="spellEnd"/>
      <w:r w:rsidRPr="00115C8A">
        <w:rPr>
          <w:rFonts w:ascii="Times New Roman" w:eastAsia="SimSun" w:hAnsi="Times New Roman" w:cs="Times New Roman"/>
          <w:sz w:val="24"/>
          <w:szCs w:val="24"/>
        </w:rPr>
        <w:t xml:space="preserve">, and C. A. Puliafito, “Simultaneous acquisition of sectional and fundus ophthalmic images with spectral-domain optical coherence tomography”, </w:t>
      </w:r>
      <w:r w:rsidRPr="00115C8A">
        <w:rPr>
          <w:rFonts w:ascii="Times New Roman" w:eastAsia="SimSun" w:hAnsi="Times New Roman" w:cs="Times New Roman"/>
          <w:color w:val="000000"/>
          <w:sz w:val="24"/>
          <w:szCs w:val="24"/>
        </w:rPr>
        <w:t>Opt. Express 13, 444-452 (2005),</w:t>
      </w:r>
      <w:bookmarkEnd w:id="27"/>
    </w:p>
    <w:p w:rsidR="00115C8A" w:rsidRPr="00115C8A" w:rsidRDefault="00115C8A" w:rsidP="00115C8A">
      <w:pPr>
        <w:widowControl w:val="0"/>
        <w:tabs>
          <w:tab w:val="left" w:pos="-2880"/>
          <w:tab w:val="left" w:pos="-2790"/>
        </w:tabs>
        <w:spacing w:after="240" w:line="240" w:lineRule="auto"/>
        <w:ind w:left="576"/>
        <w:jc w:val="both"/>
        <w:outlineLvl w:val="0"/>
        <w:rPr>
          <w:rFonts w:ascii="Times New Roman" w:eastAsia="SimSun" w:hAnsi="Times New Roman" w:cs="Times New Roman"/>
          <w:color w:val="000000"/>
          <w:sz w:val="24"/>
          <w:szCs w:val="24"/>
        </w:rPr>
      </w:pPr>
      <w:r w:rsidRPr="00115C8A">
        <w:rPr>
          <w:rFonts w:ascii="Times New Roman" w:eastAsia="SimSun" w:hAnsi="Times New Roman" w:cs="Times New Roman"/>
          <w:color w:val="000000"/>
          <w:sz w:val="24"/>
          <w:szCs w:val="24"/>
        </w:rPr>
        <w:t xml:space="preserve">http://www.opticsexpress.org/abstract.cfm?URI=OPEX-13-2-444 </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color w:val="000000"/>
          <w:sz w:val="24"/>
          <w:szCs w:val="24"/>
        </w:rPr>
      </w:pPr>
      <w:bookmarkStart w:id="28" w:name="_Ref327351788"/>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L. V. Wang, “Reply to the comments on “Optical-fiber-based Mueller optical coherence tomography””, Optics Letters, </w:t>
      </w:r>
      <w:r w:rsidRPr="00115C8A">
        <w:rPr>
          <w:rFonts w:ascii="Times New Roman" w:eastAsia="SimSun" w:hAnsi="Times New Roman" w:cs="Times New Roman"/>
          <w:color w:val="000000"/>
          <w:sz w:val="24"/>
          <w:szCs w:val="24"/>
        </w:rPr>
        <w:t>29(24), 2875-2877 (2004).</w:t>
      </w:r>
      <w:bookmarkEnd w:id="28"/>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29" w:name="_Ref327351790"/>
      <w:r w:rsidRPr="00115C8A">
        <w:rPr>
          <w:rFonts w:ascii="Times New Roman" w:eastAsia="SimSun" w:hAnsi="Times New Roman" w:cs="Times New Roman"/>
          <w:sz w:val="24"/>
          <w:szCs w:val="24"/>
        </w:rPr>
        <w:t xml:space="preserve">M. </w:t>
      </w:r>
      <w:proofErr w:type="spellStart"/>
      <w:r w:rsidRPr="00115C8A">
        <w:rPr>
          <w:rFonts w:ascii="Times New Roman" w:eastAsia="SimSun" w:hAnsi="Times New Roman" w:cs="Times New Roman"/>
          <w:sz w:val="24"/>
          <w:szCs w:val="24"/>
        </w:rPr>
        <w:t>Todorović</w:t>
      </w:r>
      <w:proofErr w:type="spellEnd"/>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G. </w:t>
      </w:r>
      <w:proofErr w:type="spellStart"/>
      <w:r w:rsidRPr="00115C8A">
        <w:rPr>
          <w:rFonts w:ascii="Times New Roman" w:eastAsia="SimSun" w:hAnsi="Times New Roman" w:cs="Times New Roman"/>
          <w:sz w:val="24"/>
          <w:szCs w:val="24"/>
        </w:rPr>
        <w:t>Stoica</w:t>
      </w:r>
      <w:proofErr w:type="spellEnd"/>
      <w:r w:rsidRPr="00115C8A">
        <w:rPr>
          <w:rFonts w:ascii="Times New Roman" w:eastAsia="SimSun" w:hAnsi="Times New Roman" w:cs="Times New Roman"/>
          <w:sz w:val="24"/>
          <w:szCs w:val="24"/>
        </w:rPr>
        <w:t xml:space="preserve">, and L. V. Wang, “Determination of local polarization properties of biological samples in the presence of </w:t>
      </w:r>
      <w:proofErr w:type="spellStart"/>
      <w:r w:rsidRPr="00115C8A">
        <w:rPr>
          <w:rFonts w:ascii="Times New Roman" w:eastAsia="SimSun" w:hAnsi="Times New Roman" w:cs="Times New Roman"/>
          <w:sz w:val="24"/>
          <w:szCs w:val="24"/>
        </w:rPr>
        <w:t>diattenuation</w:t>
      </w:r>
      <w:proofErr w:type="spellEnd"/>
      <w:r w:rsidRPr="00115C8A">
        <w:rPr>
          <w:rFonts w:ascii="Times New Roman" w:eastAsia="SimSun" w:hAnsi="Times New Roman" w:cs="Times New Roman"/>
          <w:sz w:val="24"/>
          <w:szCs w:val="24"/>
        </w:rPr>
        <w:t xml:space="preserve"> using Mueller optical coherence tomography”, Optics Letters 29(20), 2402-2404 (2004).</w:t>
      </w:r>
      <w:bookmarkEnd w:id="29"/>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30" w:name="_Ref327351791"/>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W. Yu, G. </w:t>
      </w:r>
      <w:proofErr w:type="spellStart"/>
      <w:r w:rsidRPr="00115C8A">
        <w:rPr>
          <w:rFonts w:ascii="Times New Roman" w:eastAsia="SimSun" w:hAnsi="Times New Roman" w:cs="Times New Roman"/>
          <w:sz w:val="24"/>
          <w:szCs w:val="24"/>
        </w:rPr>
        <w:t>Stoica</w:t>
      </w:r>
      <w:proofErr w:type="spellEnd"/>
      <w:r w:rsidRPr="00115C8A">
        <w:rPr>
          <w:rFonts w:ascii="Times New Roman" w:eastAsia="SimSun" w:hAnsi="Times New Roman" w:cs="Times New Roman"/>
          <w:sz w:val="24"/>
          <w:szCs w:val="24"/>
        </w:rPr>
        <w:t xml:space="preserve">, and L. V. Wang, " </w:t>
      </w:r>
      <w:r w:rsidRPr="00115C8A">
        <w:rPr>
          <w:rFonts w:ascii="Times New Roman" w:eastAsia="SimSun" w:hAnsi="Times New Roman" w:cs="Times New Roman"/>
          <w:color w:val="000000"/>
          <w:sz w:val="24"/>
          <w:szCs w:val="24"/>
        </w:rPr>
        <w:t>Fiber-based Mueller optical coherence tomography</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i/>
          <w:iCs/>
          <w:sz w:val="24"/>
          <w:szCs w:val="24"/>
        </w:rPr>
        <w:t>Optics Letters</w:t>
      </w:r>
      <w:r w:rsidRPr="00115C8A">
        <w:rPr>
          <w:rFonts w:ascii="Times New Roman" w:eastAsia="SimSun" w:hAnsi="Times New Roman" w:cs="Times New Roman"/>
          <w:sz w:val="24"/>
          <w:szCs w:val="24"/>
        </w:rPr>
        <w:t>, 28(14), 1206–1208 (2003).</w:t>
      </w:r>
      <w:bookmarkEnd w:id="30"/>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i/>
          <w:iCs/>
          <w:sz w:val="24"/>
          <w:szCs w:val="24"/>
        </w:rPr>
      </w:pPr>
      <w:bookmarkStart w:id="31" w:name="_Ref327351793"/>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W. Yu, G. </w:t>
      </w:r>
      <w:proofErr w:type="spellStart"/>
      <w:r w:rsidRPr="00115C8A">
        <w:rPr>
          <w:rFonts w:ascii="Times New Roman" w:eastAsia="SimSun" w:hAnsi="Times New Roman" w:cs="Times New Roman"/>
          <w:sz w:val="24"/>
          <w:szCs w:val="24"/>
        </w:rPr>
        <w:t>Stoica</w:t>
      </w:r>
      <w:proofErr w:type="spellEnd"/>
      <w:r w:rsidRPr="00115C8A">
        <w:rPr>
          <w:rFonts w:ascii="Times New Roman" w:eastAsia="SimSun" w:hAnsi="Times New Roman" w:cs="Times New Roman"/>
          <w:sz w:val="24"/>
          <w:szCs w:val="24"/>
        </w:rPr>
        <w:t xml:space="preserve">, and L. V. Wang, " Phase-based polarization contrast in Polarization-sensitive Mueller-matrix optical coherence tomography and application in burn imaging”, </w:t>
      </w:r>
      <w:r w:rsidRPr="00115C8A">
        <w:rPr>
          <w:rFonts w:ascii="Times New Roman" w:eastAsia="SimSun" w:hAnsi="Times New Roman" w:cs="Times New Roman"/>
          <w:i/>
          <w:iCs/>
          <w:sz w:val="24"/>
          <w:szCs w:val="24"/>
        </w:rPr>
        <w:t>Applied</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i/>
          <w:iCs/>
          <w:sz w:val="24"/>
          <w:szCs w:val="24"/>
        </w:rPr>
        <w:t>Optics</w:t>
      </w:r>
      <w:r w:rsidRPr="00115C8A">
        <w:rPr>
          <w:rFonts w:ascii="Times New Roman" w:eastAsia="SimSun" w:hAnsi="Times New Roman" w:cs="Times New Roman"/>
          <w:sz w:val="24"/>
          <w:szCs w:val="24"/>
        </w:rPr>
        <w:t>, 42(25), September, (2003)</w:t>
      </w:r>
      <w:r w:rsidRPr="00115C8A">
        <w:rPr>
          <w:rFonts w:ascii="Times New Roman" w:eastAsia="SimSun" w:hAnsi="Times New Roman" w:cs="Times New Roman"/>
          <w:i/>
          <w:iCs/>
          <w:sz w:val="24"/>
          <w:szCs w:val="24"/>
        </w:rPr>
        <w:t>.</w:t>
      </w:r>
      <w:bookmarkEnd w:id="31"/>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32" w:name="_Ref327351794"/>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L. V. Wang, “Jones-matrix Imaging of biological tissues with </w:t>
      </w:r>
      <w:proofErr w:type="spellStart"/>
      <w:r w:rsidRPr="00115C8A">
        <w:rPr>
          <w:rFonts w:ascii="Times New Roman" w:eastAsia="SimSun" w:hAnsi="Times New Roman" w:cs="Times New Roman"/>
          <w:sz w:val="24"/>
          <w:szCs w:val="24"/>
        </w:rPr>
        <w:t>quadraple</w:t>
      </w:r>
      <w:proofErr w:type="spellEnd"/>
      <w:r w:rsidRPr="00115C8A">
        <w:rPr>
          <w:rFonts w:ascii="Times New Roman" w:eastAsia="SimSun" w:hAnsi="Times New Roman" w:cs="Times New Roman"/>
          <w:sz w:val="24"/>
          <w:szCs w:val="24"/>
        </w:rPr>
        <w:t xml:space="preserve">-channel optical coherence tomography”, </w:t>
      </w:r>
      <w:r w:rsidRPr="00115C8A">
        <w:rPr>
          <w:rFonts w:ascii="Times New Roman" w:eastAsia="SimSun" w:hAnsi="Times New Roman" w:cs="Times New Roman"/>
          <w:i/>
          <w:iCs/>
          <w:sz w:val="24"/>
          <w:szCs w:val="24"/>
        </w:rPr>
        <w:t>J. of Biomedical Optics</w:t>
      </w:r>
      <w:r w:rsidRPr="00115C8A">
        <w:rPr>
          <w:rFonts w:ascii="Times New Roman" w:eastAsia="SimSun" w:hAnsi="Times New Roman" w:cs="Times New Roman"/>
          <w:sz w:val="24"/>
          <w:szCs w:val="24"/>
        </w:rPr>
        <w:t xml:space="preserve"> 7(3), 350–358 (2002)</w:t>
      </w:r>
      <w:bookmarkEnd w:id="32"/>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33" w:name="_Ref327351795"/>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L. V. Wang, "Two-dimensional depth-resolved Mueller matrix of biological tissue measured with double-beam polarization-sensitive optical coherence tomography", </w:t>
      </w:r>
      <w:r w:rsidRPr="00115C8A">
        <w:rPr>
          <w:rFonts w:ascii="Times New Roman" w:eastAsia="SimSun" w:hAnsi="Times New Roman" w:cs="Times New Roman"/>
          <w:i/>
          <w:iCs/>
          <w:sz w:val="24"/>
          <w:szCs w:val="24"/>
        </w:rPr>
        <w:t>Optics Letters</w:t>
      </w:r>
      <w:r w:rsidRPr="00115C8A">
        <w:rPr>
          <w:rFonts w:ascii="Times New Roman" w:eastAsia="SimSun" w:hAnsi="Times New Roman" w:cs="Times New Roman"/>
          <w:sz w:val="24"/>
          <w:szCs w:val="24"/>
        </w:rPr>
        <w:t xml:space="preserve"> 27(2), 101–103(2002).</w:t>
      </w:r>
      <w:bookmarkEnd w:id="33"/>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bookmarkStart w:id="34" w:name="_Ref327351797"/>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G. Yao, and L. V. Wang, "Depth-resolved two-dimensional Stokes vectors of </w:t>
      </w:r>
      <w:r w:rsidRPr="00115C8A">
        <w:rPr>
          <w:rFonts w:ascii="Times New Roman" w:eastAsia="SimSun" w:hAnsi="Times New Roman" w:cs="Times New Roman"/>
          <w:sz w:val="24"/>
          <w:szCs w:val="24"/>
        </w:rPr>
        <w:lastRenderedPageBreak/>
        <w:t xml:space="preserve">backscattered light and Mueller matrices of biological tissue measured with optical coherence tomography", </w:t>
      </w:r>
      <w:r w:rsidRPr="00115C8A">
        <w:rPr>
          <w:rFonts w:ascii="Times New Roman" w:eastAsia="SimSun" w:hAnsi="Times New Roman" w:cs="Times New Roman"/>
          <w:i/>
          <w:iCs/>
          <w:sz w:val="24"/>
          <w:szCs w:val="24"/>
        </w:rPr>
        <w:t>Applied Optics</w:t>
      </w:r>
      <w:r w:rsidRPr="00115C8A">
        <w:rPr>
          <w:rFonts w:ascii="Times New Roman" w:eastAsia="SimSun" w:hAnsi="Times New Roman" w:cs="Times New Roman"/>
          <w:sz w:val="24"/>
          <w:szCs w:val="24"/>
        </w:rPr>
        <w:t xml:space="preserve"> 39(34), 6318–6324(2000).</w:t>
      </w:r>
      <w:bookmarkEnd w:id="34"/>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sz w:val="24"/>
          <w:szCs w:val="24"/>
        </w:rPr>
        <w:t xml:space="preserve">G. Yao,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and L. V. Wang, "Frequency-swept ultrasound-modulated optical coherence tomography in biological tissue by use of parallel detection", </w:t>
      </w:r>
      <w:r w:rsidRPr="00115C8A">
        <w:rPr>
          <w:rFonts w:ascii="Times New Roman" w:eastAsia="SimSun" w:hAnsi="Times New Roman" w:cs="Times New Roman"/>
          <w:i/>
          <w:iCs/>
          <w:sz w:val="24"/>
          <w:szCs w:val="24"/>
        </w:rPr>
        <w:t>Optics Letters</w:t>
      </w:r>
      <w:r w:rsidRPr="00115C8A">
        <w:rPr>
          <w:rFonts w:ascii="Times New Roman" w:eastAsia="SimSun" w:hAnsi="Times New Roman" w:cs="Times New Roman"/>
          <w:sz w:val="24"/>
          <w:szCs w:val="24"/>
        </w:rPr>
        <w:t xml:space="preserve"> 25(10), 734–736(2000).</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D. Liu, Z. Liu, and Z. Li, “In situ deposition of YBa</w:t>
      </w:r>
      <w:r w:rsidRPr="00115C8A">
        <w:rPr>
          <w:rFonts w:ascii="Times New Roman" w:eastAsia="SimSun" w:hAnsi="Times New Roman" w:cs="Times New Roman"/>
          <w:sz w:val="24"/>
          <w:szCs w:val="24"/>
          <w:vertAlign w:val="subscript"/>
        </w:rPr>
        <w:t>2</w:t>
      </w:r>
      <w:r w:rsidRPr="00115C8A">
        <w:rPr>
          <w:rFonts w:ascii="Times New Roman" w:eastAsia="SimSun" w:hAnsi="Times New Roman" w:cs="Times New Roman"/>
          <w:sz w:val="24"/>
          <w:szCs w:val="24"/>
        </w:rPr>
        <w:t>Cu</w:t>
      </w:r>
      <w:r w:rsidRPr="00115C8A">
        <w:rPr>
          <w:rFonts w:ascii="Times New Roman" w:eastAsia="SimSun" w:hAnsi="Times New Roman" w:cs="Times New Roman"/>
          <w:sz w:val="24"/>
          <w:szCs w:val="24"/>
          <w:vertAlign w:val="subscript"/>
        </w:rPr>
        <w:t>3</w:t>
      </w:r>
      <w:r w:rsidRPr="00115C8A">
        <w:rPr>
          <w:rFonts w:ascii="Times New Roman" w:eastAsia="SimSun" w:hAnsi="Times New Roman" w:cs="Times New Roman"/>
          <w:sz w:val="24"/>
          <w:szCs w:val="24"/>
        </w:rPr>
        <w:t>O</w:t>
      </w:r>
      <w:r w:rsidRPr="00115C8A">
        <w:rPr>
          <w:rFonts w:ascii="Times New Roman" w:eastAsia="SimSun" w:hAnsi="Times New Roman" w:cs="Times New Roman"/>
          <w:sz w:val="24"/>
          <w:szCs w:val="24"/>
          <w:vertAlign w:val="subscript"/>
        </w:rPr>
        <w:t xml:space="preserve">7–x </w:t>
      </w:r>
      <w:r w:rsidRPr="00115C8A">
        <w:rPr>
          <w:rFonts w:ascii="Times New Roman" w:eastAsia="SimSun" w:hAnsi="Times New Roman" w:cs="Times New Roman"/>
          <w:sz w:val="24"/>
          <w:szCs w:val="24"/>
        </w:rPr>
        <w:t xml:space="preserve">high Tc superconducting thin film with laser evaporation of a </w:t>
      </w:r>
      <w:proofErr w:type="spellStart"/>
      <w:r w:rsidRPr="00115C8A">
        <w:rPr>
          <w:rFonts w:ascii="Times New Roman" w:eastAsia="SimSun" w:hAnsi="Times New Roman" w:cs="Times New Roman"/>
          <w:sz w:val="24"/>
          <w:szCs w:val="24"/>
        </w:rPr>
        <w:t>nonsuperconducting</w:t>
      </w:r>
      <w:proofErr w:type="spellEnd"/>
      <w:r w:rsidRPr="00115C8A">
        <w:rPr>
          <w:rFonts w:ascii="Times New Roman" w:eastAsia="SimSun" w:hAnsi="Times New Roman" w:cs="Times New Roman"/>
          <w:sz w:val="24"/>
          <w:szCs w:val="24"/>
        </w:rPr>
        <w:t xml:space="preserve"> powder target”, </w:t>
      </w:r>
      <w:r w:rsidRPr="00115C8A">
        <w:rPr>
          <w:rFonts w:ascii="Times New Roman" w:eastAsia="SimSun" w:hAnsi="Times New Roman" w:cs="Times New Roman"/>
          <w:i/>
          <w:iCs/>
          <w:sz w:val="24"/>
          <w:szCs w:val="24"/>
        </w:rPr>
        <w:t xml:space="preserve">J. </w:t>
      </w:r>
      <w:proofErr w:type="spellStart"/>
      <w:r w:rsidRPr="00115C8A">
        <w:rPr>
          <w:rFonts w:ascii="Times New Roman" w:eastAsia="SimSun" w:hAnsi="Times New Roman" w:cs="Times New Roman"/>
          <w:i/>
          <w:iCs/>
          <w:sz w:val="24"/>
          <w:szCs w:val="24"/>
        </w:rPr>
        <w:t>Huazhong</w:t>
      </w:r>
      <w:proofErr w:type="spellEnd"/>
      <w:r w:rsidRPr="00115C8A">
        <w:rPr>
          <w:rFonts w:ascii="Times New Roman" w:eastAsia="SimSun" w:hAnsi="Times New Roman" w:cs="Times New Roman"/>
          <w:i/>
          <w:iCs/>
          <w:sz w:val="24"/>
          <w:szCs w:val="24"/>
        </w:rPr>
        <w:t xml:space="preserve"> Univ. of Sci. &amp; Tech.</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i/>
          <w:iCs/>
          <w:sz w:val="24"/>
          <w:szCs w:val="24"/>
        </w:rPr>
        <w:t>(Chinese J.)</w:t>
      </w:r>
      <w:r w:rsidRPr="00115C8A">
        <w:rPr>
          <w:rFonts w:ascii="Times New Roman" w:eastAsia="SimSun" w:hAnsi="Times New Roman" w:cs="Times New Roman"/>
          <w:sz w:val="24"/>
          <w:szCs w:val="24"/>
        </w:rPr>
        <w:t xml:space="preserve"> 23(sup. I), 112–114(1995).</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D. Liu, Z. Liu, and Z. Li, “In situ deposition of high Tc superconducting thin film on silicon substrate with Excimer laser”, </w:t>
      </w:r>
      <w:r w:rsidRPr="00115C8A">
        <w:rPr>
          <w:rFonts w:ascii="Times New Roman" w:eastAsia="SimSun" w:hAnsi="Times New Roman" w:cs="Times New Roman"/>
          <w:i/>
          <w:iCs/>
          <w:sz w:val="24"/>
          <w:szCs w:val="24"/>
        </w:rPr>
        <w:t xml:space="preserve">J. </w:t>
      </w:r>
      <w:proofErr w:type="spellStart"/>
      <w:r w:rsidRPr="00115C8A">
        <w:rPr>
          <w:rFonts w:ascii="Times New Roman" w:eastAsia="SimSun" w:hAnsi="Times New Roman" w:cs="Times New Roman"/>
          <w:i/>
          <w:iCs/>
          <w:sz w:val="24"/>
          <w:szCs w:val="24"/>
        </w:rPr>
        <w:t>Huazhong</w:t>
      </w:r>
      <w:proofErr w:type="spellEnd"/>
      <w:r w:rsidRPr="00115C8A">
        <w:rPr>
          <w:rFonts w:ascii="Times New Roman" w:eastAsia="SimSun" w:hAnsi="Times New Roman" w:cs="Times New Roman"/>
          <w:i/>
          <w:iCs/>
          <w:sz w:val="24"/>
          <w:szCs w:val="24"/>
        </w:rPr>
        <w:t xml:space="preserve"> Univ. of Sci. &amp; Tech.</w:t>
      </w:r>
      <w:r w:rsidRPr="00115C8A">
        <w:rPr>
          <w:rFonts w:ascii="Times New Roman" w:eastAsia="SimSun" w:hAnsi="Times New Roman" w:cs="Times New Roman"/>
          <w:sz w:val="24"/>
          <w:szCs w:val="24"/>
        </w:rPr>
        <w:t xml:space="preserve"> </w:t>
      </w:r>
      <w:r w:rsidRPr="00115C8A">
        <w:rPr>
          <w:rFonts w:ascii="Times New Roman" w:eastAsia="SimSun" w:hAnsi="Times New Roman" w:cs="Times New Roman"/>
          <w:i/>
          <w:iCs/>
          <w:sz w:val="24"/>
          <w:szCs w:val="24"/>
        </w:rPr>
        <w:t>(Chinese J.)</w:t>
      </w:r>
      <w:r w:rsidRPr="00115C8A">
        <w:rPr>
          <w:rFonts w:ascii="Times New Roman" w:eastAsia="SimSun" w:hAnsi="Times New Roman" w:cs="Times New Roman"/>
          <w:sz w:val="24"/>
          <w:szCs w:val="24"/>
        </w:rPr>
        <w:t xml:space="preserve"> 23(sup. I), 115–117(1995).</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sz w:val="24"/>
          <w:szCs w:val="24"/>
        </w:rPr>
        <w:t xml:space="preserve">D. Liu,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W. Guan, </w:t>
      </w:r>
      <w:r w:rsidRPr="00115C8A">
        <w:rPr>
          <w:rFonts w:ascii="Times New Roman" w:eastAsia="SimSun" w:hAnsi="Times New Roman" w:cs="Times New Roman"/>
          <w:i/>
          <w:iCs/>
          <w:sz w:val="24"/>
          <w:szCs w:val="24"/>
        </w:rPr>
        <w:t>et al</w:t>
      </w:r>
      <w:r w:rsidRPr="00115C8A">
        <w:rPr>
          <w:rFonts w:ascii="Times New Roman" w:eastAsia="SimSun" w:hAnsi="Times New Roman" w:cs="Times New Roman"/>
          <w:sz w:val="24"/>
          <w:szCs w:val="24"/>
        </w:rPr>
        <w:t xml:space="preserve">., "DC discharge enhancement of chemical activity in laser-produced plasma", </w:t>
      </w:r>
      <w:proofErr w:type="spellStart"/>
      <w:r w:rsidRPr="00115C8A">
        <w:rPr>
          <w:rFonts w:ascii="Times New Roman" w:eastAsia="SimSun" w:hAnsi="Times New Roman" w:cs="Times New Roman"/>
          <w:i/>
          <w:iCs/>
          <w:sz w:val="24"/>
          <w:szCs w:val="24"/>
        </w:rPr>
        <w:t>Jpn</w:t>
      </w:r>
      <w:proofErr w:type="spellEnd"/>
      <w:r w:rsidRPr="00115C8A">
        <w:rPr>
          <w:rFonts w:ascii="Times New Roman" w:eastAsia="SimSun" w:hAnsi="Times New Roman" w:cs="Times New Roman"/>
          <w:i/>
          <w:iCs/>
          <w:sz w:val="24"/>
          <w:szCs w:val="24"/>
        </w:rPr>
        <w:t>. J. of Applied Physics</w:t>
      </w:r>
      <w:r w:rsidRPr="00115C8A">
        <w:rPr>
          <w:rFonts w:ascii="Times New Roman" w:eastAsia="SimSun" w:hAnsi="Times New Roman" w:cs="Times New Roman"/>
          <w:sz w:val="24"/>
          <w:szCs w:val="24"/>
        </w:rPr>
        <w:t xml:space="preserve"> 33 part 1 (2), 1018–1022 (1994).</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sz w:val="24"/>
          <w:szCs w:val="24"/>
        </w:rPr>
        <w:t xml:space="preserve">W. Song, D. Liu,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D. Lu, </w:t>
      </w:r>
      <w:r w:rsidRPr="00115C8A">
        <w:rPr>
          <w:rFonts w:ascii="Times New Roman" w:eastAsia="SimSun" w:hAnsi="Times New Roman" w:cs="Times New Roman"/>
          <w:i/>
          <w:iCs/>
          <w:sz w:val="24"/>
          <w:szCs w:val="24"/>
        </w:rPr>
        <w:t>et al</w:t>
      </w:r>
      <w:r w:rsidRPr="00115C8A">
        <w:rPr>
          <w:rFonts w:ascii="Times New Roman" w:eastAsia="SimSun" w:hAnsi="Times New Roman" w:cs="Times New Roman"/>
          <w:sz w:val="24"/>
          <w:szCs w:val="24"/>
        </w:rPr>
        <w:t>., "</w:t>
      </w:r>
      <w:r w:rsidRPr="00115C8A">
        <w:rPr>
          <w:rFonts w:ascii="Times New Roman" w:eastAsia="SimSun" w:hAnsi="Times New Roman" w:cs="Times New Roman"/>
          <w:i/>
          <w:iCs/>
          <w:sz w:val="24"/>
          <w:szCs w:val="24"/>
        </w:rPr>
        <w:t>In situ</w:t>
      </w:r>
      <w:r w:rsidRPr="00115C8A">
        <w:rPr>
          <w:rFonts w:ascii="Times New Roman" w:eastAsia="SimSun" w:hAnsi="Times New Roman" w:cs="Times New Roman"/>
          <w:sz w:val="24"/>
          <w:szCs w:val="24"/>
        </w:rPr>
        <w:t xml:space="preserve"> deposition of YBa</w:t>
      </w:r>
      <w:r w:rsidRPr="00115C8A">
        <w:rPr>
          <w:rFonts w:ascii="Times New Roman" w:eastAsia="SimSun" w:hAnsi="Times New Roman" w:cs="Times New Roman"/>
          <w:sz w:val="24"/>
          <w:szCs w:val="24"/>
          <w:vertAlign w:val="subscript"/>
        </w:rPr>
        <w:t>2</w:t>
      </w:r>
      <w:r w:rsidRPr="00115C8A">
        <w:rPr>
          <w:rFonts w:ascii="Times New Roman" w:eastAsia="SimSun" w:hAnsi="Times New Roman" w:cs="Times New Roman"/>
          <w:sz w:val="24"/>
          <w:szCs w:val="24"/>
        </w:rPr>
        <w:t>Cu</w:t>
      </w:r>
      <w:r w:rsidRPr="00115C8A">
        <w:rPr>
          <w:rFonts w:ascii="Times New Roman" w:eastAsia="SimSun" w:hAnsi="Times New Roman" w:cs="Times New Roman"/>
          <w:sz w:val="24"/>
          <w:szCs w:val="24"/>
          <w:vertAlign w:val="subscript"/>
        </w:rPr>
        <w:t>3</w:t>
      </w:r>
      <w:r w:rsidRPr="00115C8A">
        <w:rPr>
          <w:rFonts w:ascii="Times New Roman" w:eastAsia="SimSun" w:hAnsi="Times New Roman" w:cs="Times New Roman"/>
          <w:sz w:val="24"/>
          <w:szCs w:val="24"/>
        </w:rPr>
        <w:t>O</w:t>
      </w:r>
      <w:r w:rsidRPr="00115C8A">
        <w:rPr>
          <w:rFonts w:ascii="Times New Roman" w:eastAsia="SimSun" w:hAnsi="Times New Roman" w:cs="Times New Roman"/>
          <w:sz w:val="24"/>
          <w:szCs w:val="24"/>
          <w:vertAlign w:val="subscript"/>
        </w:rPr>
        <w:t>7–x</w:t>
      </w:r>
      <w:r w:rsidRPr="00115C8A">
        <w:rPr>
          <w:rFonts w:ascii="Times New Roman" w:eastAsia="SimSun" w:hAnsi="Times New Roman" w:cs="Times New Roman"/>
          <w:sz w:val="24"/>
          <w:szCs w:val="24"/>
        </w:rPr>
        <w:t xml:space="preserve"> superconducting thin film without high pressure oxygen during film cooling", </w:t>
      </w:r>
      <w:r w:rsidRPr="00115C8A">
        <w:rPr>
          <w:rFonts w:ascii="Times New Roman" w:eastAsia="SimSun" w:hAnsi="Times New Roman" w:cs="Times New Roman"/>
          <w:i/>
          <w:iCs/>
          <w:sz w:val="24"/>
          <w:szCs w:val="24"/>
        </w:rPr>
        <w:t xml:space="preserve">J. Vac. Sci. Technol. A </w:t>
      </w:r>
      <w:r w:rsidRPr="00115C8A">
        <w:rPr>
          <w:rFonts w:ascii="Times New Roman" w:eastAsia="SimSun" w:hAnsi="Times New Roman" w:cs="Times New Roman"/>
          <w:sz w:val="24"/>
          <w:szCs w:val="24"/>
        </w:rPr>
        <w:t>12(2), 533–535(1994).</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sz w:val="24"/>
          <w:szCs w:val="24"/>
        </w:rPr>
        <w:t xml:space="preserve">D. Liu, </w:t>
      </w: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Z. Li, and W. Guan, “Determination of electron density of laser-induced Y-Ba-Cu-O plasma with laser interferometry”, </w:t>
      </w:r>
      <w:proofErr w:type="spellStart"/>
      <w:r w:rsidRPr="00115C8A">
        <w:rPr>
          <w:rFonts w:ascii="Times New Roman" w:eastAsia="SimSun" w:hAnsi="Times New Roman" w:cs="Times New Roman"/>
          <w:i/>
          <w:iCs/>
          <w:sz w:val="24"/>
          <w:szCs w:val="24"/>
        </w:rPr>
        <w:t>Acta</w:t>
      </w:r>
      <w:proofErr w:type="spellEnd"/>
      <w:r w:rsidRPr="00115C8A">
        <w:rPr>
          <w:rFonts w:ascii="Times New Roman" w:eastAsia="SimSun" w:hAnsi="Times New Roman" w:cs="Times New Roman"/>
          <w:i/>
          <w:iCs/>
          <w:sz w:val="24"/>
          <w:szCs w:val="24"/>
        </w:rPr>
        <w:t xml:space="preserve"> </w:t>
      </w:r>
      <w:proofErr w:type="spellStart"/>
      <w:r w:rsidRPr="00115C8A">
        <w:rPr>
          <w:rFonts w:ascii="Times New Roman" w:eastAsia="SimSun" w:hAnsi="Times New Roman" w:cs="Times New Roman"/>
          <w:i/>
          <w:iCs/>
          <w:sz w:val="24"/>
          <w:szCs w:val="24"/>
        </w:rPr>
        <w:t>Optica</w:t>
      </w:r>
      <w:proofErr w:type="spellEnd"/>
      <w:r w:rsidRPr="00115C8A">
        <w:rPr>
          <w:rFonts w:ascii="Times New Roman" w:eastAsia="SimSun" w:hAnsi="Times New Roman" w:cs="Times New Roman"/>
          <w:i/>
          <w:iCs/>
          <w:sz w:val="24"/>
          <w:szCs w:val="24"/>
        </w:rPr>
        <w:t xml:space="preserve"> </w:t>
      </w:r>
      <w:proofErr w:type="spellStart"/>
      <w:r w:rsidRPr="00115C8A">
        <w:rPr>
          <w:rFonts w:ascii="Times New Roman" w:eastAsia="SimSun" w:hAnsi="Times New Roman" w:cs="Times New Roman"/>
          <w:i/>
          <w:iCs/>
          <w:sz w:val="24"/>
          <w:szCs w:val="24"/>
        </w:rPr>
        <w:t>Sinica</w:t>
      </w:r>
      <w:proofErr w:type="spellEnd"/>
      <w:r w:rsidRPr="00115C8A">
        <w:rPr>
          <w:rFonts w:ascii="Times New Roman" w:eastAsia="SimSun" w:hAnsi="Times New Roman" w:cs="Times New Roman"/>
          <w:i/>
          <w:iCs/>
          <w:sz w:val="24"/>
          <w:szCs w:val="24"/>
        </w:rPr>
        <w:t xml:space="preserve"> (Chinese J.)</w:t>
      </w:r>
      <w:r w:rsidRPr="00115C8A">
        <w:rPr>
          <w:rFonts w:ascii="Times New Roman" w:eastAsia="SimSun" w:hAnsi="Times New Roman" w:cs="Times New Roman"/>
          <w:sz w:val="24"/>
          <w:szCs w:val="24"/>
        </w:rPr>
        <w:t xml:space="preserve"> 13(10), 897–901(1993).</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G. Pei, D. Liu, </w:t>
      </w:r>
      <w:r w:rsidRPr="00115C8A">
        <w:rPr>
          <w:rFonts w:ascii="Times New Roman" w:eastAsia="SimSun" w:hAnsi="Times New Roman" w:cs="Times New Roman"/>
          <w:i/>
          <w:iCs/>
          <w:sz w:val="24"/>
          <w:szCs w:val="24"/>
        </w:rPr>
        <w:t>et al</w:t>
      </w:r>
      <w:r w:rsidRPr="00115C8A">
        <w:rPr>
          <w:rFonts w:ascii="Times New Roman" w:eastAsia="SimSun" w:hAnsi="Times New Roman" w:cs="Times New Roman"/>
          <w:sz w:val="24"/>
          <w:szCs w:val="24"/>
        </w:rPr>
        <w:t xml:space="preserve">, “Thermodynamic study on the formation of orthogonal phase of the </w:t>
      </w:r>
      <w:r w:rsidRPr="00115C8A">
        <w:rPr>
          <w:rFonts w:ascii="Times New Roman" w:eastAsia="SimSun" w:hAnsi="Times New Roman" w:cs="Times New Roman"/>
          <w:i/>
          <w:iCs/>
          <w:sz w:val="24"/>
          <w:szCs w:val="24"/>
        </w:rPr>
        <w:t>in situ</w:t>
      </w:r>
      <w:r w:rsidRPr="00115C8A">
        <w:rPr>
          <w:rFonts w:ascii="Times New Roman" w:eastAsia="SimSun" w:hAnsi="Times New Roman" w:cs="Times New Roman"/>
          <w:sz w:val="24"/>
          <w:szCs w:val="24"/>
        </w:rPr>
        <w:t xml:space="preserve"> YBa</w:t>
      </w:r>
      <w:r w:rsidRPr="00115C8A">
        <w:rPr>
          <w:rFonts w:ascii="Times New Roman" w:eastAsia="SimSun" w:hAnsi="Times New Roman" w:cs="Times New Roman"/>
          <w:sz w:val="24"/>
          <w:szCs w:val="24"/>
          <w:vertAlign w:val="subscript"/>
        </w:rPr>
        <w:t>2</w:t>
      </w:r>
      <w:r w:rsidRPr="00115C8A">
        <w:rPr>
          <w:rFonts w:ascii="Times New Roman" w:eastAsia="SimSun" w:hAnsi="Times New Roman" w:cs="Times New Roman"/>
          <w:sz w:val="24"/>
          <w:szCs w:val="24"/>
        </w:rPr>
        <w:t>Cu</w:t>
      </w:r>
      <w:r w:rsidRPr="00115C8A">
        <w:rPr>
          <w:rFonts w:ascii="Times New Roman" w:eastAsia="SimSun" w:hAnsi="Times New Roman" w:cs="Times New Roman"/>
          <w:sz w:val="24"/>
          <w:szCs w:val="24"/>
          <w:vertAlign w:val="subscript"/>
        </w:rPr>
        <w:t>3</w:t>
      </w:r>
      <w:r w:rsidRPr="00115C8A">
        <w:rPr>
          <w:rFonts w:ascii="Times New Roman" w:eastAsia="SimSun" w:hAnsi="Times New Roman" w:cs="Times New Roman"/>
          <w:sz w:val="24"/>
          <w:szCs w:val="24"/>
        </w:rPr>
        <w:t>O</w:t>
      </w:r>
      <w:r w:rsidRPr="00115C8A">
        <w:rPr>
          <w:rFonts w:ascii="Times New Roman" w:eastAsia="SimSun" w:hAnsi="Times New Roman" w:cs="Times New Roman"/>
          <w:sz w:val="24"/>
          <w:szCs w:val="24"/>
          <w:vertAlign w:val="subscript"/>
        </w:rPr>
        <w:t xml:space="preserve">7–x </w:t>
      </w:r>
      <w:r w:rsidRPr="00115C8A">
        <w:rPr>
          <w:rFonts w:ascii="Times New Roman" w:eastAsia="SimSun" w:hAnsi="Times New Roman" w:cs="Times New Roman"/>
          <w:sz w:val="24"/>
          <w:szCs w:val="24"/>
        </w:rPr>
        <w:t xml:space="preserve">superconducting thin film and the activity of oxygen”, </w:t>
      </w:r>
      <w:r w:rsidRPr="00115C8A">
        <w:rPr>
          <w:rFonts w:ascii="Times New Roman" w:eastAsia="SimSun" w:hAnsi="Times New Roman" w:cs="Times New Roman"/>
          <w:i/>
          <w:iCs/>
          <w:sz w:val="24"/>
          <w:szCs w:val="24"/>
        </w:rPr>
        <w:t>Cryogenics and Superconductivity (Chinese J.)</w:t>
      </w:r>
      <w:r w:rsidRPr="00115C8A">
        <w:rPr>
          <w:rFonts w:ascii="Times New Roman" w:eastAsia="SimSun" w:hAnsi="Times New Roman" w:cs="Times New Roman"/>
          <w:sz w:val="24"/>
          <w:szCs w:val="24"/>
        </w:rPr>
        <w:t xml:space="preserve"> 20(2), 12–16(1993).</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D. Liu, W. Guan, Z. Li, “Plasma expansion produced by Excimer laser evaporation of </w:t>
      </w:r>
      <w:proofErr w:type="spellStart"/>
      <w:r w:rsidRPr="00115C8A">
        <w:rPr>
          <w:rFonts w:ascii="Times New Roman" w:eastAsia="SimSun" w:hAnsi="Times New Roman" w:cs="Times New Roman"/>
          <w:sz w:val="24"/>
          <w:szCs w:val="24"/>
        </w:rPr>
        <w:t>YBa</w:t>
      </w:r>
      <w:r w:rsidRPr="00115C8A">
        <w:rPr>
          <w:rFonts w:ascii="Times New Roman" w:eastAsia="SimSun" w:hAnsi="Times New Roman" w:cs="Times New Roman"/>
          <w:sz w:val="24"/>
          <w:szCs w:val="24"/>
          <w:vertAlign w:val="subscript"/>
        </w:rPr>
        <w:t>2</w:t>
      </w:r>
      <w:r w:rsidRPr="00115C8A">
        <w:rPr>
          <w:rFonts w:ascii="Times New Roman" w:eastAsia="SimSun" w:hAnsi="Times New Roman" w:cs="Times New Roman"/>
          <w:sz w:val="24"/>
          <w:szCs w:val="24"/>
        </w:rPr>
        <w:t>Cu</w:t>
      </w:r>
      <w:r w:rsidRPr="00115C8A">
        <w:rPr>
          <w:rFonts w:ascii="Times New Roman" w:eastAsia="SimSun" w:hAnsi="Times New Roman" w:cs="Times New Roman"/>
          <w:sz w:val="24"/>
          <w:szCs w:val="24"/>
          <w:vertAlign w:val="subscript"/>
        </w:rPr>
        <w:t>3</w:t>
      </w:r>
      <w:r w:rsidRPr="00115C8A">
        <w:rPr>
          <w:rFonts w:ascii="Times New Roman" w:eastAsia="SimSun" w:hAnsi="Times New Roman" w:cs="Times New Roman"/>
          <w:sz w:val="24"/>
          <w:szCs w:val="24"/>
        </w:rPr>
        <w:t>O</w:t>
      </w:r>
      <w:r w:rsidRPr="00115C8A">
        <w:rPr>
          <w:rFonts w:ascii="Times New Roman" w:eastAsia="SimSun" w:hAnsi="Times New Roman" w:cs="Times New Roman"/>
          <w:sz w:val="24"/>
          <w:szCs w:val="24"/>
          <w:vertAlign w:val="subscript"/>
        </w:rPr>
        <w:t>7</w:t>
      </w:r>
      <w:proofErr w:type="spellEnd"/>
      <w:r w:rsidRPr="00115C8A">
        <w:rPr>
          <w:rFonts w:ascii="Times New Roman" w:eastAsia="SimSun" w:hAnsi="Times New Roman" w:cs="Times New Roman"/>
          <w:sz w:val="24"/>
          <w:szCs w:val="24"/>
          <w:vertAlign w:val="subscript"/>
        </w:rPr>
        <w:t>–x</w:t>
      </w:r>
      <w:r w:rsidRPr="00115C8A">
        <w:rPr>
          <w:rFonts w:ascii="Times New Roman" w:eastAsia="SimSun" w:hAnsi="Times New Roman" w:cs="Times New Roman"/>
          <w:sz w:val="24"/>
          <w:szCs w:val="24"/>
        </w:rPr>
        <w:t xml:space="preserve"> target”, </w:t>
      </w:r>
      <w:proofErr w:type="spellStart"/>
      <w:r w:rsidRPr="00115C8A">
        <w:rPr>
          <w:rFonts w:ascii="Times New Roman" w:eastAsia="SimSun" w:hAnsi="Times New Roman" w:cs="Times New Roman"/>
          <w:i/>
          <w:iCs/>
          <w:sz w:val="24"/>
          <w:szCs w:val="24"/>
        </w:rPr>
        <w:t>Acta</w:t>
      </w:r>
      <w:proofErr w:type="spellEnd"/>
      <w:r w:rsidRPr="00115C8A">
        <w:rPr>
          <w:rFonts w:ascii="Times New Roman" w:eastAsia="SimSun" w:hAnsi="Times New Roman" w:cs="Times New Roman"/>
          <w:i/>
          <w:iCs/>
          <w:sz w:val="24"/>
          <w:szCs w:val="24"/>
        </w:rPr>
        <w:t xml:space="preserve"> </w:t>
      </w:r>
      <w:proofErr w:type="spellStart"/>
      <w:r w:rsidRPr="00115C8A">
        <w:rPr>
          <w:rFonts w:ascii="Times New Roman" w:eastAsia="SimSun" w:hAnsi="Times New Roman" w:cs="Times New Roman"/>
          <w:i/>
          <w:iCs/>
          <w:sz w:val="24"/>
          <w:szCs w:val="24"/>
        </w:rPr>
        <w:t>Optica</w:t>
      </w:r>
      <w:proofErr w:type="spellEnd"/>
      <w:r w:rsidRPr="00115C8A">
        <w:rPr>
          <w:rFonts w:ascii="Times New Roman" w:eastAsia="SimSun" w:hAnsi="Times New Roman" w:cs="Times New Roman"/>
          <w:i/>
          <w:iCs/>
          <w:sz w:val="24"/>
          <w:szCs w:val="24"/>
        </w:rPr>
        <w:t xml:space="preserve"> </w:t>
      </w:r>
      <w:proofErr w:type="spellStart"/>
      <w:r w:rsidRPr="00115C8A">
        <w:rPr>
          <w:rFonts w:ascii="Times New Roman" w:eastAsia="SimSun" w:hAnsi="Times New Roman" w:cs="Times New Roman"/>
          <w:i/>
          <w:iCs/>
          <w:sz w:val="24"/>
          <w:szCs w:val="24"/>
        </w:rPr>
        <w:t>Sinica</w:t>
      </w:r>
      <w:proofErr w:type="spellEnd"/>
      <w:r w:rsidRPr="00115C8A">
        <w:rPr>
          <w:rFonts w:ascii="Times New Roman" w:eastAsia="SimSun" w:hAnsi="Times New Roman" w:cs="Times New Roman"/>
          <w:i/>
          <w:iCs/>
          <w:sz w:val="24"/>
          <w:szCs w:val="24"/>
        </w:rPr>
        <w:t xml:space="preserve"> (Chinese J.)</w:t>
      </w:r>
      <w:r w:rsidRPr="00115C8A">
        <w:rPr>
          <w:rFonts w:ascii="Times New Roman" w:eastAsia="SimSun" w:hAnsi="Times New Roman" w:cs="Times New Roman"/>
          <w:sz w:val="24"/>
          <w:szCs w:val="24"/>
        </w:rPr>
        <w:t xml:space="preserve"> 12(12), 1117–1122(1992).</w:t>
      </w:r>
    </w:p>
    <w:p w:rsidR="00115C8A" w:rsidRPr="00115C8A" w:rsidRDefault="00115C8A" w:rsidP="00115C8A">
      <w:pPr>
        <w:widowControl w:val="0"/>
        <w:numPr>
          <w:ilvl w:val="0"/>
          <w:numId w:val="1"/>
        </w:numPr>
        <w:tabs>
          <w:tab w:val="left" w:pos="-2880"/>
          <w:tab w:val="left" w:pos="-2790"/>
        </w:tabs>
        <w:autoSpaceDE w:val="0"/>
        <w:autoSpaceDN w:val="0"/>
        <w:spacing w:after="240" w:line="240" w:lineRule="auto"/>
        <w:jc w:val="both"/>
        <w:outlineLvl w:val="0"/>
        <w:rPr>
          <w:rFonts w:ascii="Times New Roman" w:eastAsia="SimSun" w:hAnsi="Times New Roman" w:cs="Times New Roman"/>
          <w:sz w:val="24"/>
          <w:szCs w:val="24"/>
        </w:rPr>
      </w:pPr>
      <w:r w:rsidRPr="00115C8A">
        <w:rPr>
          <w:rFonts w:ascii="Times New Roman" w:eastAsia="SimSun" w:hAnsi="Times New Roman" w:cs="Times New Roman"/>
          <w:b/>
          <w:sz w:val="24"/>
          <w:szCs w:val="24"/>
          <w:u w:val="single"/>
        </w:rPr>
        <w:t>S. Jiao</w:t>
      </w:r>
      <w:r w:rsidRPr="00115C8A">
        <w:rPr>
          <w:rFonts w:ascii="Times New Roman" w:eastAsia="SimSun" w:hAnsi="Times New Roman" w:cs="Times New Roman"/>
          <w:sz w:val="24"/>
          <w:szCs w:val="24"/>
        </w:rPr>
        <w:t xml:space="preserve">, S. Chen, Y. Fan, Z. Li, “Experimental study of the plasma ejected by pulse laser of solid surface”, </w:t>
      </w:r>
      <w:r w:rsidRPr="00115C8A">
        <w:rPr>
          <w:rFonts w:ascii="Times New Roman" w:eastAsia="SimSun" w:hAnsi="Times New Roman" w:cs="Times New Roman"/>
          <w:i/>
          <w:iCs/>
          <w:sz w:val="24"/>
          <w:szCs w:val="24"/>
        </w:rPr>
        <w:t>Chinese Journal of Lasers</w:t>
      </w:r>
      <w:r w:rsidRPr="00115C8A">
        <w:rPr>
          <w:rFonts w:ascii="Times New Roman" w:eastAsia="SimSun" w:hAnsi="Times New Roman" w:cs="Times New Roman"/>
          <w:sz w:val="24"/>
          <w:szCs w:val="24"/>
        </w:rPr>
        <w:t xml:space="preserve"> 19(9), 205–208(1992).</w:t>
      </w:r>
    </w:p>
    <w:p w:rsidR="009A02DB" w:rsidRDefault="009A02DB" w:rsidP="009A02DB">
      <w:pPr>
        <w:pStyle w:val="Default"/>
        <w:rPr>
          <w:color w:val="auto"/>
        </w:rPr>
      </w:pPr>
      <w:r>
        <w:rPr>
          <w:color w:val="auto"/>
        </w:rPr>
        <w:t xml:space="preserve"> </w:t>
      </w:r>
    </w:p>
    <w:p w:rsidR="009A02DB" w:rsidRDefault="009A02DB" w:rsidP="009A02DB">
      <w:pPr>
        <w:pStyle w:val="Default"/>
        <w:rPr>
          <w:color w:val="auto"/>
        </w:rPr>
      </w:pPr>
    </w:p>
    <w:p w:rsidR="009A02DB" w:rsidRPr="00586262" w:rsidRDefault="009A02DB" w:rsidP="009A02DB">
      <w:pPr>
        <w:pStyle w:val="Default"/>
        <w:rPr>
          <w:b/>
          <w:color w:val="auto"/>
        </w:rPr>
      </w:pPr>
      <w:r w:rsidRPr="00586262">
        <w:rPr>
          <w:b/>
          <w:color w:val="auto"/>
        </w:rPr>
        <w:t xml:space="preserve">Chapters in Books (give complete bibliographical references) </w:t>
      </w:r>
    </w:p>
    <w:p w:rsidR="00586262" w:rsidRDefault="00586262" w:rsidP="00586262">
      <w:pPr>
        <w:pStyle w:val="Default"/>
        <w:spacing w:after="120"/>
        <w:rPr>
          <w:color w:val="auto"/>
        </w:rPr>
      </w:pPr>
    </w:p>
    <w:p w:rsidR="00586262" w:rsidRPr="005855D4" w:rsidRDefault="00586262" w:rsidP="00586262">
      <w:pPr>
        <w:pStyle w:val="Default"/>
        <w:spacing w:after="120"/>
        <w:ind w:left="360" w:hanging="360"/>
        <w:rPr>
          <w:color w:val="auto"/>
        </w:rPr>
      </w:pPr>
      <w:r w:rsidRPr="005855D4">
        <w:rPr>
          <w:color w:val="auto"/>
        </w:rPr>
        <w:t>1.</w:t>
      </w:r>
      <w:r>
        <w:rPr>
          <w:color w:val="auto"/>
        </w:rPr>
        <w:t xml:space="preserve"> </w:t>
      </w:r>
      <w:proofErr w:type="spellStart"/>
      <w:r w:rsidRPr="00586262">
        <w:rPr>
          <w:b/>
          <w:color w:val="auto"/>
        </w:rPr>
        <w:t>Shuliang</w:t>
      </w:r>
      <w:proofErr w:type="spellEnd"/>
      <w:r w:rsidRPr="00586262">
        <w:rPr>
          <w:b/>
          <w:color w:val="auto"/>
        </w:rPr>
        <w:t xml:space="preserve"> Jiao</w:t>
      </w:r>
      <w:r w:rsidRPr="005855D4">
        <w:rPr>
          <w:color w:val="auto"/>
        </w:rPr>
        <w:t xml:space="preserve"> and </w:t>
      </w:r>
      <w:proofErr w:type="spellStart"/>
      <w:r w:rsidRPr="005855D4">
        <w:rPr>
          <w:color w:val="auto"/>
        </w:rPr>
        <w:t>Hao</w:t>
      </w:r>
      <w:proofErr w:type="spellEnd"/>
      <w:r w:rsidRPr="005855D4">
        <w:rPr>
          <w:color w:val="auto"/>
        </w:rPr>
        <w:t xml:space="preserve"> F. Zhang, “Multimodal microscopy for comprehensive tissue characterization,” in Advanced </w:t>
      </w:r>
      <w:proofErr w:type="spellStart"/>
      <w:r w:rsidRPr="005855D4">
        <w:rPr>
          <w:color w:val="auto"/>
        </w:rPr>
        <w:t>Biophotonics</w:t>
      </w:r>
      <w:proofErr w:type="spellEnd"/>
      <w:r w:rsidRPr="005855D4">
        <w:rPr>
          <w:color w:val="auto"/>
        </w:rPr>
        <w:t xml:space="preserve">: Tissue Optical Sectioning, V. </w:t>
      </w:r>
      <w:proofErr w:type="spellStart"/>
      <w:r w:rsidRPr="005855D4">
        <w:rPr>
          <w:color w:val="auto"/>
        </w:rPr>
        <w:t>Tuchin</w:t>
      </w:r>
      <w:proofErr w:type="spellEnd"/>
      <w:r w:rsidRPr="005855D4">
        <w:rPr>
          <w:color w:val="auto"/>
        </w:rPr>
        <w:t xml:space="preserve"> and R. K. Wang ed. (Taylor &amp; Francis, 2012). </w:t>
      </w:r>
      <w:r w:rsidRPr="005855D4">
        <w:rPr>
          <w:color w:val="auto"/>
        </w:rPr>
        <w:tab/>
      </w:r>
    </w:p>
    <w:p w:rsidR="00586262" w:rsidRDefault="00586262" w:rsidP="00586262">
      <w:pPr>
        <w:pStyle w:val="Default"/>
        <w:ind w:left="360" w:hanging="360"/>
        <w:rPr>
          <w:color w:val="auto"/>
        </w:rPr>
      </w:pPr>
      <w:r w:rsidRPr="005855D4">
        <w:rPr>
          <w:color w:val="auto"/>
        </w:rPr>
        <w:t>2.</w:t>
      </w:r>
      <w:r>
        <w:rPr>
          <w:color w:val="auto"/>
        </w:rPr>
        <w:t xml:space="preserve"> </w:t>
      </w:r>
      <w:proofErr w:type="spellStart"/>
      <w:r w:rsidRPr="005855D4">
        <w:rPr>
          <w:color w:val="auto"/>
        </w:rPr>
        <w:t>Hao</w:t>
      </w:r>
      <w:proofErr w:type="spellEnd"/>
      <w:r w:rsidRPr="005855D4">
        <w:rPr>
          <w:color w:val="auto"/>
        </w:rPr>
        <w:t xml:space="preserve"> F. Zhang, and </w:t>
      </w:r>
      <w:r w:rsidRPr="00586262">
        <w:rPr>
          <w:b/>
          <w:color w:val="auto"/>
        </w:rPr>
        <w:t>Shuliang Jiao</w:t>
      </w:r>
      <w:r w:rsidRPr="005855D4">
        <w:rPr>
          <w:color w:val="auto"/>
        </w:rPr>
        <w:t xml:space="preserve">, “Photoacoustic microscopy for ophthalmic applications,” in Emerging Imaging Technologies in Medicine, </w:t>
      </w:r>
      <w:proofErr w:type="spellStart"/>
      <w:r w:rsidRPr="005855D4">
        <w:rPr>
          <w:color w:val="auto"/>
        </w:rPr>
        <w:t>Anastasio</w:t>
      </w:r>
      <w:proofErr w:type="spellEnd"/>
      <w:r w:rsidRPr="005855D4">
        <w:rPr>
          <w:color w:val="auto"/>
        </w:rPr>
        <w:t xml:space="preserve"> &amp; La </w:t>
      </w:r>
      <w:proofErr w:type="spellStart"/>
      <w:r w:rsidRPr="005855D4">
        <w:rPr>
          <w:color w:val="auto"/>
        </w:rPr>
        <w:t>Riviere</w:t>
      </w:r>
      <w:proofErr w:type="spellEnd"/>
      <w:r w:rsidRPr="005855D4">
        <w:rPr>
          <w:color w:val="auto"/>
        </w:rPr>
        <w:t xml:space="preserve"> ed. (Taylor &amp; Francis, 2012)</w:t>
      </w:r>
    </w:p>
    <w:p w:rsidR="00586262" w:rsidRDefault="00586262" w:rsidP="009A02DB">
      <w:pPr>
        <w:pStyle w:val="Default"/>
        <w:rPr>
          <w:color w:val="auto"/>
        </w:rPr>
      </w:pPr>
    </w:p>
    <w:p w:rsidR="009A02DB" w:rsidRPr="004015CE" w:rsidRDefault="009A02DB" w:rsidP="00AF0689">
      <w:pPr>
        <w:pStyle w:val="Default"/>
        <w:spacing w:after="120"/>
        <w:rPr>
          <w:b/>
          <w:color w:val="auto"/>
        </w:rPr>
      </w:pPr>
      <w:r w:rsidRPr="004015CE">
        <w:rPr>
          <w:b/>
          <w:color w:val="auto"/>
        </w:rPr>
        <w:lastRenderedPageBreak/>
        <w:t xml:space="preserve">PRESENTED PAPERS AND LECTURES </w:t>
      </w:r>
    </w:p>
    <w:p w:rsidR="00AF0689" w:rsidRDefault="00AF0689" w:rsidP="00AF0689">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AF0689">
        <w:rPr>
          <w:rFonts w:ascii="Times New Roman" w:eastAsia="SimSun" w:hAnsi="Times New Roman" w:cs="Times New Roman"/>
          <w:sz w:val="24"/>
          <w:szCs w:val="24"/>
          <w:lang w:eastAsia="zh-CN"/>
        </w:rPr>
        <w:t>Shuliang Jiao, Rong Wen, and Byron L. Lam, “VIS-OCT based multimodal retinal imaging”, ICER-2016 Tokyo, Sept. 2016.</w:t>
      </w:r>
    </w:p>
    <w:p w:rsidR="00256891" w:rsidRDefault="00AF0689" w:rsidP="00AF0689">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Shuliang Jiao, Rong Wen</w:t>
      </w:r>
      <w:r>
        <w:rPr>
          <w:rFonts w:ascii="Times New Roman" w:eastAsia="SimSun" w:hAnsi="Times New Roman" w:cs="Times New Roman"/>
          <w:sz w:val="24"/>
          <w:szCs w:val="24"/>
          <w:lang w:eastAsia="zh-CN"/>
        </w:rPr>
        <w:t xml:space="preserve">, and </w:t>
      </w:r>
      <w:r w:rsidRPr="009A555E">
        <w:rPr>
          <w:rFonts w:ascii="Times New Roman" w:eastAsia="SimSun" w:hAnsi="Times New Roman" w:cs="Times New Roman"/>
          <w:sz w:val="24"/>
          <w:szCs w:val="24"/>
          <w:lang w:eastAsia="zh-CN"/>
        </w:rPr>
        <w:t xml:space="preserve">Byron L. Lam, </w:t>
      </w:r>
      <w:r>
        <w:rPr>
          <w:rFonts w:ascii="Times New Roman" w:eastAsia="SimSun" w:hAnsi="Times New Roman" w:cs="Times New Roman"/>
          <w:sz w:val="24"/>
          <w:szCs w:val="24"/>
          <w:lang w:eastAsia="zh-CN"/>
        </w:rPr>
        <w:t>“</w:t>
      </w:r>
      <w:r w:rsidR="00256891" w:rsidRPr="00256891">
        <w:rPr>
          <w:rFonts w:ascii="Times New Roman" w:eastAsia="SimSun" w:hAnsi="Times New Roman" w:cs="Times New Roman"/>
          <w:sz w:val="24"/>
          <w:szCs w:val="24"/>
          <w:lang w:eastAsia="zh-CN"/>
        </w:rPr>
        <w:t>Depth-resolved imaging of rhodopsin molecular contrast with OCT</w:t>
      </w:r>
      <w:r>
        <w:rPr>
          <w:rFonts w:ascii="Times New Roman" w:eastAsia="SimSun" w:hAnsi="Times New Roman" w:cs="Times New Roman"/>
          <w:sz w:val="24"/>
          <w:szCs w:val="24"/>
          <w:lang w:eastAsia="zh-CN"/>
        </w:rPr>
        <w:t>”, ARVO Imaging Conference 2016.</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Shuliang Jiao, Tan Liu, Byron L. Lam, and Rong Wen, “Imaging rhodopsin molecular contrast in vivo by optical coherence tomography”, ARVO 2015.</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Tan Liu, Xiaojing Liu, </w:t>
      </w:r>
      <w:proofErr w:type="spellStart"/>
      <w:r w:rsidRPr="009A555E">
        <w:rPr>
          <w:rFonts w:ascii="Times New Roman" w:eastAsia="SimSun" w:hAnsi="Times New Roman" w:cs="Times New Roman"/>
          <w:sz w:val="24"/>
          <w:szCs w:val="24"/>
          <w:lang w:eastAsia="zh-CN"/>
        </w:rPr>
        <w:t>Rong</w:t>
      </w:r>
      <w:proofErr w:type="spellEnd"/>
      <w:r w:rsidRPr="009A555E">
        <w:rPr>
          <w:rFonts w:ascii="Times New Roman" w:eastAsia="SimSun" w:hAnsi="Times New Roman" w:cs="Times New Roman"/>
          <w:sz w:val="24"/>
          <w:szCs w:val="24"/>
          <w:lang w:eastAsia="zh-CN"/>
        </w:rPr>
        <w:t xml:space="preserve"> Wen, </w:t>
      </w:r>
      <w:proofErr w:type="spellStart"/>
      <w:r w:rsidRPr="009A555E">
        <w:rPr>
          <w:rFonts w:ascii="Times New Roman" w:eastAsia="SimSun" w:hAnsi="Times New Roman" w:cs="Times New Roman"/>
          <w:sz w:val="24"/>
          <w:szCs w:val="24"/>
          <w:lang w:eastAsia="zh-CN"/>
        </w:rPr>
        <w:t>Yiwen</w:t>
      </w:r>
      <w:proofErr w:type="spellEnd"/>
      <w:r w:rsidRPr="009A555E">
        <w:rPr>
          <w:rFonts w:ascii="Times New Roman" w:eastAsia="SimSun" w:hAnsi="Times New Roman" w:cs="Times New Roman"/>
          <w:sz w:val="24"/>
          <w:szCs w:val="24"/>
          <w:lang w:eastAsia="zh-CN"/>
        </w:rPr>
        <w:t xml:space="preserve"> Li, Carmen A. </w:t>
      </w:r>
      <w:proofErr w:type="spellStart"/>
      <w:r w:rsidRPr="009A555E">
        <w:rPr>
          <w:rFonts w:ascii="Times New Roman" w:eastAsia="SimSun" w:hAnsi="Times New Roman" w:cs="Times New Roman"/>
          <w:sz w:val="24"/>
          <w:szCs w:val="24"/>
          <w:lang w:eastAsia="zh-CN"/>
        </w:rPr>
        <w:t>Puliafito</w:t>
      </w:r>
      <w:proofErr w:type="spellEnd"/>
      <w:r w:rsidRPr="009A555E">
        <w:rPr>
          <w:rFonts w:ascii="Times New Roman" w:eastAsia="SimSun" w:hAnsi="Times New Roman" w:cs="Times New Roman"/>
          <w:sz w:val="24"/>
          <w:szCs w:val="24"/>
          <w:lang w:eastAsia="zh-CN"/>
        </w:rPr>
        <w:t xml:space="preserve">,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and Shuliang Jiao, “Optical coherence photoacoustic microscopy for in vivo multimodal retinal imaging” ARVO 2015.</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Xiaojing Liu, Tan Liu and Shuliang Jiao, “Optical coherence photoacoustic microscopy (OC-PAM) for in vivo multimodal eye retinal imaging”, SPIE Photonics West 2015.</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Xiaojing Liu, Minshan Jiang, Tan Liu and Shuliang Jiao, “Simultaneous optical coherence tomography and </w:t>
      </w:r>
      <w:proofErr w:type="spellStart"/>
      <w:r w:rsidRPr="009A555E">
        <w:rPr>
          <w:rFonts w:ascii="Times New Roman" w:eastAsia="SimSun" w:hAnsi="Times New Roman" w:cs="Times New Roman"/>
          <w:sz w:val="24"/>
          <w:szCs w:val="24"/>
          <w:lang w:eastAsia="zh-CN"/>
        </w:rPr>
        <w:t>lipofuscin</w:t>
      </w:r>
      <w:proofErr w:type="spellEnd"/>
      <w:r w:rsidRPr="009A555E">
        <w:rPr>
          <w:rFonts w:ascii="Times New Roman" w:eastAsia="SimSun" w:hAnsi="Times New Roman" w:cs="Times New Roman"/>
          <w:sz w:val="24"/>
          <w:szCs w:val="24"/>
          <w:lang w:eastAsia="zh-CN"/>
        </w:rPr>
        <w:t xml:space="preserve"> </w:t>
      </w:r>
      <w:proofErr w:type="spellStart"/>
      <w:r w:rsidRPr="009A555E">
        <w:rPr>
          <w:rFonts w:ascii="Times New Roman" w:eastAsia="SimSun" w:hAnsi="Times New Roman" w:cs="Times New Roman"/>
          <w:sz w:val="24"/>
          <w:szCs w:val="24"/>
          <w:lang w:eastAsia="zh-CN"/>
        </w:rPr>
        <w:t>autofluorescence</w:t>
      </w:r>
      <w:proofErr w:type="spellEnd"/>
      <w:r w:rsidRPr="009A555E">
        <w:rPr>
          <w:rFonts w:ascii="Times New Roman" w:eastAsia="SimSun" w:hAnsi="Times New Roman" w:cs="Times New Roman"/>
          <w:sz w:val="24"/>
          <w:szCs w:val="24"/>
          <w:lang w:eastAsia="zh-CN"/>
        </w:rPr>
        <w:t xml:space="preserve"> imaging of the retina with a single broadband light source at 480nm”, SPIE Photonics West 2015.</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Shuliang</w:t>
      </w:r>
      <w:proofErr w:type="spellEnd"/>
      <w:r w:rsidRPr="009A555E">
        <w:rPr>
          <w:rFonts w:ascii="Times New Roman" w:eastAsia="SimSun" w:hAnsi="Times New Roman" w:cs="Times New Roman"/>
          <w:sz w:val="24"/>
          <w:szCs w:val="24"/>
          <w:lang w:eastAsia="zh-CN"/>
        </w:rPr>
        <w:t xml:space="preserve"> Jiao,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and Carmen A Puliafito, “Absolute retinal blood flow measurement with a dual-beam Doppler optical coherence tomography”, ARVO 2014.</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Xiaojing Liu, Tan Liu, </w:t>
      </w:r>
      <w:proofErr w:type="spellStart"/>
      <w:r w:rsidRPr="009A555E">
        <w:rPr>
          <w:rFonts w:ascii="Times New Roman" w:eastAsia="SimSun" w:hAnsi="Times New Roman" w:cs="Times New Roman"/>
          <w:sz w:val="24"/>
          <w:szCs w:val="24"/>
          <w:lang w:eastAsia="zh-CN"/>
        </w:rPr>
        <w:t>Cuixia</w:t>
      </w:r>
      <w:proofErr w:type="spellEnd"/>
      <w:r w:rsidRPr="009A555E">
        <w:rPr>
          <w:rFonts w:ascii="Times New Roman" w:eastAsia="SimSun" w:hAnsi="Times New Roman" w:cs="Times New Roman"/>
          <w:sz w:val="24"/>
          <w:szCs w:val="24"/>
          <w:lang w:eastAsia="zh-CN"/>
        </w:rPr>
        <w:t xml:space="preserve"> Dai,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and Shuliang Jiao, “Absolute retinal blood flow measurement with a dual-beam Doppler optical coherence tomography”, SPIE Photonics West 2014.</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Wenzhong Liu, Wei Song, </w:t>
      </w:r>
      <w:proofErr w:type="spellStart"/>
      <w:r w:rsidRPr="009A555E">
        <w:rPr>
          <w:rFonts w:ascii="Times New Roman" w:eastAsia="SimSun" w:hAnsi="Times New Roman" w:cs="Times New Roman"/>
          <w:sz w:val="24"/>
          <w:szCs w:val="24"/>
          <w:lang w:eastAsia="zh-CN"/>
        </w:rPr>
        <w:t>Shuliang</w:t>
      </w:r>
      <w:proofErr w:type="spellEnd"/>
      <w:r w:rsidRPr="009A555E">
        <w:rPr>
          <w:rFonts w:ascii="Times New Roman" w:eastAsia="SimSun" w:hAnsi="Times New Roman" w:cs="Times New Roman"/>
          <w:sz w:val="24"/>
          <w:szCs w:val="24"/>
          <w:lang w:eastAsia="zh-CN"/>
        </w:rPr>
        <w:t xml:space="preserve"> Jiao, and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“In vivo quantification of retinal oxygen metabolic rate in rodent” SPIE Photonics West 2014.</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Tan Liu, </w:t>
      </w:r>
      <w:proofErr w:type="spellStart"/>
      <w:r w:rsidRPr="009A555E">
        <w:rPr>
          <w:rFonts w:ascii="Times New Roman" w:eastAsia="SimSun" w:hAnsi="Times New Roman" w:cs="Times New Roman"/>
          <w:sz w:val="24"/>
          <w:szCs w:val="24"/>
          <w:lang w:eastAsia="zh-CN"/>
        </w:rPr>
        <w:t>Xiaojing</w:t>
      </w:r>
      <w:proofErr w:type="spellEnd"/>
      <w:r w:rsidRPr="009A555E">
        <w:rPr>
          <w:rFonts w:ascii="Times New Roman" w:eastAsia="SimSun" w:hAnsi="Times New Roman" w:cs="Times New Roman"/>
          <w:sz w:val="24"/>
          <w:szCs w:val="24"/>
          <w:lang w:eastAsia="zh-CN"/>
        </w:rPr>
        <w:t xml:space="preserve"> Liu,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and Shuliang Jiao, “Near infrared optical coherence photoacoustic microscopy (NIR-OC-PAM)”</w:t>
      </w:r>
      <w:r w:rsidRPr="009A555E">
        <w:rPr>
          <w:rFonts w:ascii="Times New Roman" w:eastAsia="SimSun" w:hAnsi="Times New Roman" w:cs="Times New Roman"/>
          <w:sz w:val="20"/>
          <w:szCs w:val="20"/>
          <w:lang w:eastAsia="zh-CN"/>
        </w:rPr>
        <w:t xml:space="preserve"> </w:t>
      </w:r>
      <w:r w:rsidRPr="009A555E">
        <w:rPr>
          <w:rFonts w:ascii="Times New Roman" w:eastAsia="SimSun" w:hAnsi="Times New Roman" w:cs="Times New Roman"/>
          <w:sz w:val="24"/>
          <w:szCs w:val="24"/>
          <w:lang w:eastAsia="zh-CN"/>
        </w:rPr>
        <w:t>Photonics West 2014.</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Xiaojing</w:t>
      </w:r>
      <w:proofErr w:type="spellEnd"/>
      <w:r w:rsidRPr="009A555E">
        <w:rPr>
          <w:rFonts w:ascii="Times New Roman" w:eastAsia="SimSun" w:hAnsi="Times New Roman" w:cs="Times New Roman"/>
          <w:sz w:val="24"/>
          <w:szCs w:val="24"/>
          <w:lang w:eastAsia="zh-CN"/>
        </w:rPr>
        <w:t xml:space="preserve"> Liu,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Shuliang Jiao, “Effect of contact lens on optical </w:t>
      </w:r>
      <w:proofErr w:type="spellStart"/>
      <w:r w:rsidRPr="009A555E">
        <w:rPr>
          <w:rFonts w:ascii="Times New Roman" w:eastAsia="SimSun" w:hAnsi="Times New Roman" w:cs="Times New Roman"/>
          <w:sz w:val="24"/>
          <w:szCs w:val="24"/>
          <w:lang w:eastAsia="zh-CN"/>
        </w:rPr>
        <w:t>coherencetomography</w:t>
      </w:r>
      <w:proofErr w:type="spellEnd"/>
      <w:r w:rsidRPr="009A555E">
        <w:rPr>
          <w:rFonts w:ascii="Times New Roman" w:eastAsia="SimSun" w:hAnsi="Times New Roman" w:cs="Times New Roman"/>
          <w:sz w:val="24"/>
          <w:szCs w:val="24"/>
          <w:lang w:eastAsia="zh-CN"/>
        </w:rPr>
        <w:t xml:space="preserve"> imaging of rodent retina”</w:t>
      </w:r>
      <w:r w:rsidRPr="009A555E">
        <w:rPr>
          <w:rFonts w:ascii="Times New Roman" w:eastAsia="SimSun" w:hAnsi="Times New Roman" w:cs="Times New Roman"/>
          <w:sz w:val="20"/>
          <w:szCs w:val="20"/>
          <w:lang w:eastAsia="zh-CN"/>
        </w:rPr>
        <w:t xml:space="preserve"> </w:t>
      </w:r>
      <w:r w:rsidRPr="009A555E">
        <w:rPr>
          <w:rFonts w:ascii="Times New Roman" w:eastAsia="SimSun" w:hAnsi="Times New Roman" w:cs="Times New Roman"/>
          <w:sz w:val="24"/>
          <w:szCs w:val="24"/>
          <w:lang w:eastAsia="zh-CN"/>
        </w:rPr>
        <w:t>SPIE Photonics West 2014.</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Shuliang Jiao, “Photoacoustic Ophthalmoscopy for In Vivo Retinal Imaging”, ARVO 2013 (Invited).</w:t>
      </w:r>
    </w:p>
    <w:p w:rsidR="009A555E" w:rsidRPr="009A555E" w:rsidRDefault="009A555E" w:rsidP="009A555E">
      <w:pPr>
        <w:widowControl w:val="0"/>
        <w:numPr>
          <w:ilvl w:val="0"/>
          <w:numId w:val="2"/>
        </w:numPr>
        <w:tabs>
          <w:tab w:val="left" w:pos="288"/>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S. Jiao, T. Liu, and W. Song, “Photoacoustic ophthalmoscopy guided by real-time fundus camera” ARVO 2013. </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Shuliang Jiao, “Simultaneous optical coherence tomography and </w:t>
      </w:r>
      <w:proofErr w:type="spellStart"/>
      <w:r w:rsidRPr="009A555E">
        <w:rPr>
          <w:rFonts w:ascii="Times New Roman" w:eastAsia="SimSun" w:hAnsi="Times New Roman" w:cs="Times New Roman"/>
          <w:sz w:val="24"/>
          <w:szCs w:val="24"/>
          <w:lang w:eastAsia="zh-CN"/>
        </w:rPr>
        <w:t>autofluorescence</w:t>
      </w:r>
      <w:proofErr w:type="spellEnd"/>
      <w:r w:rsidRPr="009A555E">
        <w:rPr>
          <w:rFonts w:ascii="Times New Roman" w:eastAsia="SimSun" w:hAnsi="Times New Roman" w:cs="Times New Roman"/>
          <w:sz w:val="24"/>
          <w:szCs w:val="24"/>
          <w:lang w:eastAsia="zh-CN"/>
        </w:rPr>
        <w:t xml:space="preserve"> microscopy with a single light source”, OSA Optics in the Life Sciences 2013 (Hawaii).</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Shuliang Jiao, “Multimodal Photoacoustic retinal imaging: current status and prospects”, Invited, OSA Optics in the Life Sciences 2013 (Hawaii).</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lastRenderedPageBreak/>
        <w:t>H. F. Zhang, S. Jiao, W. Song, Q. Wei, T. Liu, and W. Liu, "Photoacoustic microscopy based multimodal imaging system," SPIE Photonics West (2013).</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D. Chen, S. Jiao, and H.F. Zhang, "Feasibility study of two-photon absorption-dependent photoacoustic microscopy," SPIE Photonics West (2013).</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Cuixia</w:t>
      </w:r>
      <w:proofErr w:type="spellEnd"/>
      <w:r w:rsidRPr="009A555E">
        <w:rPr>
          <w:rFonts w:ascii="Times New Roman" w:eastAsia="SimSun" w:hAnsi="Times New Roman" w:cs="Times New Roman"/>
          <w:sz w:val="24"/>
          <w:szCs w:val="24"/>
          <w:lang w:eastAsia="zh-CN"/>
        </w:rPr>
        <w:t xml:space="preserve"> Dai, </w:t>
      </w:r>
      <w:proofErr w:type="spellStart"/>
      <w:r w:rsidRPr="009A555E">
        <w:rPr>
          <w:rFonts w:ascii="Times New Roman" w:eastAsia="SimSun" w:hAnsi="Times New Roman" w:cs="Times New Roman"/>
          <w:sz w:val="24"/>
          <w:szCs w:val="24"/>
          <w:lang w:eastAsia="zh-CN"/>
        </w:rPr>
        <w:t>Xiaojing</w:t>
      </w:r>
      <w:proofErr w:type="spellEnd"/>
      <w:r w:rsidRPr="009A555E">
        <w:rPr>
          <w:rFonts w:ascii="Times New Roman" w:eastAsia="SimSun" w:hAnsi="Times New Roman" w:cs="Times New Roman"/>
          <w:sz w:val="24"/>
          <w:szCs w:val="24"/>
          <w:lang w:eastAsia="zh-CN"/>
        </w:rPr>
        <w:t xml:space="preserve"> Liu, Shuliang Jiao, “Simultaneous optical coherence tomography and </w:t>
      </w:r>
      <w:proofErr w:type="spellStart"/>
      <w:r w:rsidRPr="009A555E">
        <w:rPr>
          <w:rFonts w:ascii="Times New Roman" w:eastAsia="SimSun" w:hAnsi="Times New Roman" w:cs="Times New Roman"/>
          <w:sz w:val="24"/>
          <w:szCs w:val="24"/>
          <w:lang w:eastAsia="zh-CN"/>
        </w:rPr>
        <w:t>autofluorescence</w:t>
      </w:r>
      <w:proofErr w:type="spellEnd"/>
      <w:r w:rsidRPr="009A555E">
        <w:rPr>
          <w:rFonts w:ascii="Times New Roman" w:eastAsia="SimSun" w:hAnsi="Times New Roman" w:cs="Times New Roman"/>
          <w:sz w:val="24"/>
          <w:szCs w:val="24"/>
          <w:lang w:eastAsia="zh-CN"/>
        </w:rPr>
        <w:t xml:space="preserve"> microscopy with a single light source”, SPIE Photonics West (2013).</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Zhang, Shuliang Jiao, “Photoacoustic microscopy based multimodal imaging system (Invited Paper)”, SPIE Photonics West (2013).</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sz w:val="24"/>
          <w:szCs w:val="24"/>
          <w:lang w:eastAsia="zh-CN"/>
        </w:rPr>
        <w:t>Teng</w:t>
      </w:r>
      <w:proofErr w:type="spellEnd"/>
      <w:r w:rsidRPr="009A555E">
        <w:rPr>
          <w:rFonts w:ascii="Times New Roman" w:eastAsia="SimSun" w:hAnsi="Times New Roman" w:cs="Times New Roman"/>
          <w:sz w:val="24"/>
          <w:szCs w:val="24"/>
          <w:lang w:eastAsia="zh-CN"/>
        </w:rPr>
        <w:t xml:space="preserve"> Ma, </w:t>
      </w:r>
      <w:proofErr w:type="spellStart"/>
      <w:r w:rsidRPr="009A555E">
        <w:rPr>
          <w:rFonts w:ascii="Times New Roman" w:eastAsia="SimSun" w:hAnsi="Times New Roman" w:cs="Times New Roman"/>
          <w:sz w:val="24"/>
          <w:szCs w:val="24"/>
          <w:lang w:eastAsia="zh-CN"/>
        </w:rPr>
        <w:t>Xiangyang</w:t>
      </w:r>
      <w:proofErr w:type="spellEnd"/>
      <w:r w:rsidRPr="009A555E">
        <w:rPr>
          <w:rFonts w:ascii="Times New Roman" w:eastAsia="SimSun" w:hAnsi="Times New Roman" w:cs="Times New Roman"/>
          <w:sz w:val="24"/>
          <w:szCs w:val="24"/>
          <w:lang w:eastAsia="zh-CN"/>
        </w:rPr>
        <w:t xml:space="preserve"> Zhang, </w:t>
      </w:r>
      <w:proofErr w:type="spellStart"/>
      <w:r w:rsidRPr="009A555E">
        <w:rPr>
          <w:rFonts w:ascii="Times New Roman" w:eastAsia="SimSun" w:hAnsi="Times New Roman" w:cs="Times New Roman"/>
          <w:sz w:val="24"/>
          <w:szCs w:val="24"/>
          <w:lang w:eastAsia="zh-CN"/>
        </w:rPr>
        <w:t>Ruimin</w:t>
      </w:r>
      <w:proofErr w:type="spellEnd"/>
      <w:r w:rsidRPr="009A555E">
        <w:rPr>
          <w:rFonts w:ascii="Times New Roman" w:eastAsia="SimSun" w:hAnsi="Times New Roman" w:cs="Times New Roman"/>
          <w:sz w:val="24"/>
          <w:szCs w:val="24"/>
          <w:lang w:eastAsia="zh-CN"/>
        </w:rPr>
        <w:t xml:space="preserve"> Chen, K. Kirk </w:t>
      </w:r>
      <w:proofErr w:type="spellStart"/>
      <w:r w:rsidRPr="009A555E">
        <w:rPr>
          <w:rFonts w:ascii="Times New Roman" w:eastAsia="SimSun" w:hAnsi="Times New Roman" w:cs="Times New Roman"/>
          <w:sz w:val="24"/>
          <w:szCs w:val="24"/>
          <w:lang w:eastAsia="zh-CN"/>
        </w:rPr>
        <w:t>Shung</w:t>
      </w:r>
      <w:proofErr w:type="spellEnd"/>
      <w:r w:rsidRPr="009A555E">
        <w:rPr>
          <w:rFonts w:ascii="Times New Roman" w:eastAsia="SimSun" w:hAnsi="Times New Roman" w:cs="Times New Roman"/>
          <w:sz w:val="24"/>
          <w:szCs w:val="24"/>
          <w:lang w:eastAsia="zh-CN"/>
        </w:rPr>
        <w:t xml:space="preserve">, </w:t>
      </w:r>
      <w:proofErr w:type="spellStart"/>
      <w:r w:rsidRPr="009A555E">
        <w:rPr>
          <w:rFonts w:ascii="Times New Roman" w:eastAsia="SimSun" w:hAnsi="Times New Roman" w:cs="Times New Roman"/>
          <w:sz w:val="24"/>
          <w:szCs w:val="24"/>
          <w:lang w:eastAsia="zh-CN"/>
        </w:rPr>
        <w:t>Shuliang</w:t>
      </w:r>
      <w:proofErr w:type="spellEnd"/>
      <w:r w:rsidRPr="009A555E">
        <w:rPr>
          <w:rFonts w:ascii="Times New Roman" w:eastAsia="SimSun" w:hAnsi="Times New Roman" w:cs="Times New Roman"/>
          <w:sz w:val="24"/>
          <w:szCs w:val="24"/>
          <w:lang w:eastAsia="zh-CN"/>
        </w:rPr>
        <w:t xml:space="preserve"> Jiao, </w:t>
      </w:r>
      <w:proofErr w:type="spellStart"/>
      <w:r w:rsidRPr="009A555E">
        <w:rPr>
          <w:rFonts w:ascii="Times New Roman" w:eastAsia="SimSun" w:hAnsi="Times New Roman" w:cs="Times New Roman"/>
          <w:sz w:val="24"/>
          <w:szCs w:val="24"/>
          <w:lang w:eastAsia="zh-CN"/>
        </w:rPr>
        <w:t>Qifa</w:t>
      </w:r>
      <w:proofErr w:type="spellEnd"/>
      <w:r w:rsidRPr="009A555E">
        <w:rPr>
          <w:rFonts w:ascii="Times New Roman" w:eastAsia="SimSun" w:hAnsi="Times New Roman" w:cs="Times New Roman"/>
          <w:sz w:val="24"/>
          <w:szCs w:val="24"/>
          <w:lang w:eastAsia="zh-CN"/>
        </w:rPr>
        <w:t xml:space="preserve"> Zhou, “Optimized high-frequency ultrasonic transducer design for laser-scanning photoacoustic ophthalmoscopy”, SPIE Photonics West (2013).</w:t>
      </w:r>
    </w:p>
    <w:p w:rsidR="009A555E" w:rsidRPr="009A555E" w:rsidRDefault="009A555E" w:rsidP="009A555E">
      <w:pPr>
        <w:widowControl w:val="0"/>
        <w:numPr>
          <w:ilvl w:val="0"/>
          <w:numId w:val="2"/>
        </w:numPr>
        <w:tabs>
          <w:tab w:val="left" w:pos="288"/>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Xiaojing Liu, Fan Zheng, Chi-Tat Chiu, Bill L. Zhou, K. Kirk </w:t>
      </w:r>
      <w:proofErr w:type="spellStart"/>
      <w:r w:rsidRPr="009A555E">
        <w:rPr>
          <w:rFonts w:ascii="Times New Roman" w:eastAsia="SimSun" w:hAnsi="Times New Roman" w:cs="Times New Roman"/>
          <w:sz w:val="24"/>
          <w:szCs w:val="24"/>
          <w:lang w:eastAsia="zh-CN"/>
        </w:rPr>
        <w:t>Shung</w:t>
      </w:r>
      <w:proofErr w:type="spellEnd"/>
      <w:r w:rsidRPr="009A555E">
        <w:rPr>
          <w:rFonts w:ascii="Times New Roman" w:eastAsia="SimSun" w:hAnsi="Times New Roman" w:cs="Times New Roman"/>
          <w:sz w:val="24"/>
          <w:szCs w:val="24"/>
          <w:lang w:eastAsia="zh-CN"/>
        </w:rPr>
        <w:t xml:space="preserve">, </w:t>
      </w:r>
      <w:proofErr w:type="spellStart"/>
      <w:r w:rsidRPr="009A555E">
        <w:rPr>
          <w:rFonts w:ascii="Times New Roman" w:eastAsia="SimSun" w:hAnsi="Times New Roman" w:cs="Times New Roman"/>
          <w:sz w:val="24"/>
          <w:szCs w:val="24"/>
          <w:lang w:eastAsia="zh-CN"/>
        </w:rPr>
        <w:t>Hao</w:t>
      </w:r>
      <w:proofErr w:type="spellEnd"/>
      <w:r w:rsidRPr="009A555E">
        <w:rPr>
          <w:rFonts w:ascii="Times New Roman" w:eastAsia="SimSun" w:hAnsi="Times New Roman" w:cs="Times New Roman"/>
          <w:sz w:val="24"/>
          <w:szCs w:val="24"/>
          <w:lang w:eastAsia="zh-CN"/>
        </w:rPr>
        <w:t xml:space="preserve"> F. </w:t>
      </w:r>
      <w:proofErr w:type="spellStart"/>
      <w:r w:rsidRPr="009A555E">
        <w:rPr>
          <w:rFonts w:ascii="Times New Roman" w:eastAsia="SimSun" w:hAnsi="Times New Roman" w:cs="Times New Roman"/>
          <w:sz w:val="24"/>
          <w:szCs w:val="24"/>
          <w:lang w:eastAsia="zh-CN"/>
        </w:rPr>
        <w:t>Zhang,Shuliang</w:t>
      </w:r>
      <w:proofErr w:type="spellEnd"/>
      <w:r w:rsidRPr="009A555E">
        <w:rPr>
          <w:rFonts w:ascii="Times New Roman" w:eastAsia="SimSun" w:hAnsi="Times New Roman" w:cs="Times New Roman"/>
          <w:sz w:val="24"/>
          <w:szCs w:val="24"/>
          <w:lang w:eastAsia="zh-CN"/>
        </w:rPr>
        <w:t xml:space="preserve"> Jiao, “Laser-scanning </w:t>
      </w:r>
      <w:proofErr w:type="spellStart"/>
      <w:r w:rsidRPr="009A555E">
        <w:rPr>
          <w:rFonts w:ascii="Times New Roman" w:eastAsia="SimSun" w:hAnsi="Times New Roman" w:cs="Times New Roman"/>
          <w:sz w:val="24"/>
          <w:szCs w:val="24"/>
          <w:lang w:eastAsia="zh-CN"/>
        </w:rPr>
        <w:t>photoacoustic</w:t>
      </w:r>
      <w:proofErr w:type="spellEnd"/>
      <w:r w:rsidRPr="009A555E">
        <w:rPr>
          <w:rFonts w:ascii="Times New Roman" w:eastAsia="SimSun" w:hAnsi="Times New Roman" w:cs="Times New Roman"/>
          <w:sz w:val="24"/>
          <w:szCs w:val="24"/>
          <w:lang w:eastAsia="zh-CN"/>
        </w:rPr>
        <w:t xml:space="preserve"> microscopy with ultrasonic phased array transducer”, SPIE Photonics West (2013).</w:t>
      </w:r>
    </w:p>
    <w:p w:rsidR="009A555E" w:rsidRPr="009A555E" w:rsidRDefault="009A555E" w:rsidP="009A555E">
      <w:pPr>
        <w:widowControl w:val="0"/>
        <w:numPr>
          <w:ilvl w:val="0"/>
          <w:numId w:val="2"/>
        </w:numPr>
        <w:tabs>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bCs/>
          <w:sz w:val="24"/>
          <w:szCs w:val="24"/>
          <w:lang w:eastAsia="zh-CN"/>
        </w:rPr>
        <w:t>Xiangyang</w:t>
      </w:r>
      <w:proofErr w:type="spellEnd"/>
      <w:r w:rsidRPr="009A555E">
        <w:rPr>
          <w:rFonts w:ascii="Times New Roman" w:eastAsia="SimSun" w:hAnsi="Times New Roman" w:cs="Times New Roman"/>
          <w:bCs/>
          <w:sz w:val="24"/>
          <w:szCs w:val="24"/>
          <w:lang w:eastAsia="zh-CN"/>
        </w:rPr>
        <w:t xml:space="preserve"> Zhang, </w:t>
      </w:r>
      <w:proofErr w:type="spellStart"/>
      <w:r w:rsidRPr="009A555E">
        <w:rPr>
          <w:rFonts w:ascii="Times New Roman" w:eastAsia="SimSun" w:hAnsi="Times New Roman" w:cs="Times New Roman"/>
          <w:bCs/>
          <w:sz w:val="24"/>
          <w:szCs w:val="24"/>
          <w:lang w:eastAsia="zh-CN"/>
        </w:rPr>
        <w:t>Hao</w:t>
      </w:r>
      <w:proofErr w:type="spellEnd"/>
      <w:r w:rsidRPr="009A555E">
        <w:rPr>
          <w:rFonts w:ascii="Times New Roman" w:eastAsia="SimSun" w:hAnsi="Times New Roman" w:cs="Times New Roman"/>
          <w:bCs/>
          <w:sz w:val="24"/>
          <w:szCs w:val="24"/>
          <w:lang w:eastAsia="zh-CN"/>
        </w:rPr>
        <w:t xml:space="preserve"> F. Zhang, </w:t>
      </w:r>
      <w:proofErr w:type="spellStart"/>
      <w:r w:rsidRPr="009A555E">
        <w:rPr>
          <w:rFonts w:ascii="Times New Roman" w:eastAsia="SimSun" w:hAnsi="Times New Roman" w:cs="Times New Roman"/>
          <w:bCs/>
          <w:sz w:val="24"/>
          <w:szCs w:val="24"/>
          <w:lang w:eastAsia="zh-CN"/>
        </w:rPr>
        <w:t>Lixiang</w:t>
      </w:r>
      <w:proofErr w:type="spellEnd"/>
      <w:r w:rsidRPr="009A555E">
        <w:rPr>
          <w:rFonts w:ascii="Times New Roman" w:eastAsia="SimSun" w:hAnsi="Times New Roman" w:cs="Times New Roman"/>
          <w:bCs/>
          <w:sz w:val="24"/>
          <w:szCs w:val="24"/>
          <w:lang w:eastAsia="zh-CN"/>
        </w:rPr>
        <w:t xml:space="preserve"> Zhou, and </w:t>
      </w:r>
      <w:proofErr w:type="spellStart"/>
      <w:r w:rsidRPr="009A555E">
        <w:rPr>
          <w:rFonts w:ascii="Times New Roman" w:eastAsia="SimSun" w:hAnsi="Times New Roman" w:cs="Times New Roman"/>
          <w:bCs/>
          <w:sz w:val="24"/>
          <w:szCs w:val="24"/>
          <w:lang w:eastAsia="zh-CN"/>
        </w:rPr>
        <w:t>Shuliang</w:t>
      </w:r>
      <w:proofErr w:type="spellEnd"/>
      <w:r w:rsidRPr="009A555E">
        <w:rPr>
          <w:rFonts w:ascii="Times New Roman" w:eastAsia="SimSun" w:hAnsi="Times New Roman" w:cs="Times New Roman"/>
          <w:bCs/>
          <w:sz w:val="24"/>
          <w:szCs w:val="24"/>
          <w:lang w:eastAsia="zh-CN"/>
        </w:rPr>
        <w:t xml:space="preserve"> Jiao, </w:t>
      </w:r>
      <w:r w:rsidRPr="009A555E">
        <w:rPr>
          <w:rFonts w:ascii="Times New Roman" w:eastAsia="SimSun" w:hAnsi="Times New Roman" w:cs="Times New Roman"/>
          <w:sz w:val="24"/>
          <w:szCs w:val="24"/>
          <w:lang w:eastAsia="zh-CN"/>
        </w:rPr>
        <w:t xml:space="preserve">“Simultaneous </w:t>
      </w:r>
      <w:r w:rsidRPr="009A555E">
        <w:rPr>
          <w:rFonts w:ascii="Times New Roman" w:eastAsia="SimSun" w:hAnsi="Times New Roman" w:cs="Times New Roman"/>
          <w:i/>
          <w:sz w:val="24"/>
          <w:szCs w:val="24"/>
          <w:lang w:eastAsia="zh-CN"/>
        </w:rPr>
        <w:t>in vivo</w:t>
      </w:r>
      <w:r w:rsidRPr="009A555E">
        <w:rPr>
          <w:rFonts w:ascii="Times New Roman" w:eastAsia="SimSun" w:hAnsi="Times New Roman" w:cs="Times New Roman"/>
          <w:sz w:val="24"/>
          <w:szCs w:val="24"/>
          <w:lang w:eastAsia="zh-CN"/>
        </w:rPr>
        <w:t xml:space="preserve"> imaging of melanin and lipofuscin in the retina with multimodal photoacoustic ophthalmoscopy,” </w:t>
      </w:r>
      <w:r w:rsidRPr="009A555E">
        <w:rPr>
          <w:rFonts w:ascii="Times New Roman" w:eastAsia="SimSun" w:hAnsi="Times New Roman" w:cs="Times New Roman"/>
          <w:i/>
          <w:sz w:val="24"/>
          <w:szCs w:val="24"/>
          <w:lang w:eastAsia="zh-CN"/>
        </w:rPr>
        <w:t>SPIE</w:t>
      </w:r>
      <w:r w:rsidRPr="009A555E">
        <w:rPr>
          <w:rFonts w:ascii="Times New Roman" w:eastAsia="SimSun" w:hAnsi="Times New Roman" w:cs="Times New Roman"/>
          <w:sz w:val="24"/>
          <w:szCs w:val="24"/>
          <w:lang w:eastAsia="zh-CN"/>
        </w:rPr>
        <w:t xml:space="preserve"> </w:t>
      </w:r>
      <w:r w:rsidRPr="009A555E">
        <w:rPr>
          <w:rFonts w:ascii="Times New Roman" w:eastAsia="SimSun" w:hAnsi="Times New Roman" w:cs="Times New Roman"/>
          <w:i/>
          <w:sz w:val="24"/>
          <w:szCs w:val="24"/>
          <w:lang w:eastAsia="zh-CN"/>
        </w:rPr>
        <w:t xml:space="preserve">Photonics West </w:t>
      </w:r>
      <w:r w:rsidRPr="009A555E">
        <w:rPr>
          <w:rFonts w:ascii="Times New Roman" w:eastAsia="SimSun" w:hAnsi="Times New Roman" w:cs="Times New Roman"/>
          <w:sz w:val="24"/>
          <w:szCs w:val="24"/>
          <w:lang w:eastAsia="zh-CN"/>
        </w:rPr>
        <w:t>(2012).</w:t>
      </w:r>
    </w:p>
    <w:p w:rsidR="009A555E" w:rsidRPr="009A555E" w:rsidRDefault="009A555E" w:rsidP="009A555E">
      <w:pPr>
        <w:widowControl w:val="0"/>
        <w:numPr>
          <w:ilvl w:val="0"/>
          <w:numId w:val="2"/>
        </w:numPr>
        <w:tabs>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rPr>
      </w:pPr>
      <w:proofErr w:type="spellStart"/>
      <w:r w:rsidRPr="009A555E">
        <w:rPr>
          <w:rFonts w:ascii="Times New Roman" w:eastAsia="SimSun" w:hAnsi="Times New Roman" w:cs="Times New Roman"/>
          <w:sz w:val="24"/>
          <w:szCs w:val="24"/>
        </w:rPr>
        <w:t>Xiangyang</w:t>
      </w:r>
      <w:proofErr w:type="spellEnd"/>
      <w:r w:rsidRPr="009A555E">
        <w:rPr>
          <w:rFonts w:ascii="Times New Roman" w:eastAsia="SimSun" w:hAnsi="Times New Roman" w:cs="Times New Roman"/>
          <w:sz w:val="24"/>
          <w:szCs w:val="24"/>
        </w:rPr>
        <w:t xml:space="preserve"> Zhang, Robert W. Knighton, Xiang-Run Huang, Carmen A. Puliafito, and Shuliang Jiao, “Dual band OCT for imaging the spectral contrast of the retinal nerve fiber layer,”</w:t>
      </w:r>
      <w:r w:rsidRPr="009A555E">
        <w:rPr>
          <w:rFonts w:ascii="Times New Roman" w:eastAsia="SimSun" w:hAnsi="Times New Roman" w:cs="Times New Roman"/>
          <w:i/>
          <w:sz w:val="24"/>
          <w:szCs w:val="24"/>
        </w:rPr>
        <w:t xml:space="preserve"> SPIE</w:t>
      </w:r>
      <w:r w:rsidRPr="009A555E">
        <w:rPr>
          <w:rFonts w:ascii="Times New Roman" w:eastAsia="SimSun" w:hAnsi="Times New Roman" w:cs="Times New Roman"/>
          <w:sz w:val="24"/>
          <w:szCs w:val="24"/>
        </w:rPr>
        <w:t xml:space="preserve"> </w:t>
      </w:r>
      <w:r w:rsidRPr="009A555E">
        <w:rPr>
          <w:rFonts w:ascii="Times New Roman" w:eastAsia="SimSun" w:hAnsi="Times New Roman" w:cs="Times New Roman"/>
          <w:i/>
          <w:sz w:val="24"/>
          <w:szCs w:val="24"/>
        </w:rPr>
        <w:t xml:space="preserve">Photonics West </w:t>
      </w:r>
      <w:r w:rsidRPr="009A555E">
        <w:rPr>
          <w:rFonts w:ascii="Times New Roman" w:eastAsia="SimSun" w:hAnsi="Times New Roman" w:cs="Times New Roman"/>
          <w:sz w:val="24"/>
          <w:szCs w:val="24"/>
        </w:rPr>
        <w:t>(2012).</w:t>
      </w:r>
    </w:p>
    <w:p w:rsidR="009A555E" w:rsidRPr="009A555E" w:rsidRDefault="009A555E" w:rsidP="009A555E">
      <w:pPr>
        <w:widowControl w:val="0"/>
        <w:numPr>
          <w:ilvl w:val="0"/>
          <w:numId w:val="2"/>
        </w:numPr>
        <w:tabs>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rPr>
      </w:pPr>
      <w:proofErr w:type="spellStart"/>
      <w:r w:rsidRPr="009A555E">
        <w:rPr>
          <w:rFonts w:ascii="Times New Roman" w:eastAsia="SimSun" w:hAnsi="Times New Roman" w:cs="Times New Roman"/>
          <w:sz w:val="24"/>
          <w:szCs w:val="24"/>
        </w:rPr>
        <w:t>Hao</w:t>
      </w:r>
      <w:proofErr w:type="spellEnd"/>
      <w:r w:rsidRPr="009A555E">
        <w:rPr>
          <w:rFonts w:ascii="Times New Roman" w:eastAsia="SimSun" w:hAnsi="Times New Roman" w:cs="Times New Roman"/>
          <w:sz w:val="24"/>
          <w:szCs w:val="24"/>
        </w:rPr>
        <w:t xml:space="preserve"> F. Zhang and Shuliang Jiao, “Improving spatial resolution in photoacoustic imaging with adaptive optics,” </w:t>
      </w:r>
      <w:r w:rsidRPr="009A555E">
        <w:rPr>
          <w:rFonts w:ascii="Times New Roman" w:eastAsia="SimSun" w:hAnsi="Times New Roman" w:cs="Times New Roman"/>
          <w:i/>
          <w:sz w:val="24"/>
          <w:szCs w:val="24"/>
        </w:rPr>
        <w:t>SPIE Photonics West</w:t>
      </w:r>
      <w:r w:rsidRPr="009A555E">
        <w:rPr>
          <w:rFonts w:ascii="Times New Roman" w:eastAsia="SimSun" w:hAnsi="Times New Roman" w:cs="Times New Roman"/>
          <w:sz w:val="24"/>
          <w:szCs w:val="24"/>
        </w:rPr>
        <w:t xml:space="preserve"> (2012)</w:t>
      </w:r>
    </w:p>
    <w:p w:rsidR="009A555E" w:rsidRPr="009A555E" w:rsidRDefault="009A555E" w:rsidP="009A555E">
      <w:pPr>
        <w:widowControl w:val="0"/>
        <w:numPr>
          <w:ilvl w:val="0"/>
          <w:numId w:val="2"/>
        </w:numPr>
        <w:tabs>
          <w:tab w:val="left" w:pos="360"/>
        </w:tabs>
        <w:autoSpaceDE w:val="0"/>
        <w:autoSpaceDN w:val="0"/>
        <w:adjustRightInd w:val="0"/>
        <w:snapToGrid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Qing Wei, </w:t>
      </w:r>
      <w:proofErr w:type="spellStart"/>
      <w:r w:rsidRPr="009A555E">
        <w:rPr>
          <w:rFonts w:ascii="Times New Roman" w:eastAsia="SimSun" w:hAnsi="Times New Roman" w:cs="Times New Roman"/>
          <w:sz w:val="24"/>
          <w:szCs w:val="24"/>
        </w:rPr>
        <w:t>Shuliang</w:t>
      </w:r>
      <w:proofErr w:type="spellEnd"/>
      <w:r w:rsidRPr="009A555E">
        <w:rPr>
          <w:rFonts w:ascii="Times New Roman" w:eastAsia="SimSun" w:hAnsi="Times New Roman" w:cs="Times New Roman"/>
          <w:sz w:val="24"/>
          <w:szCs w:val="24"/>
        </w:rPr>
        <w:t xml:space="preserve"> Jiao, and </w:t>
      </w:r>
      <w:proofErr w:type="spellStart"/>
      <w:r w:rsidRPr="009A555E">
        <w:rPr>
          <w:rFonts w:ascii="Times New Roman" w:eastAsia="SimSun" w:hAnsi="Times New Roman" w:cs="Times New Roman"/>
          <w:sz w:val="24"/>
          <w:szCs w:val="24"/>
        </w:rPr>
        <w:t>Hao</w:t>
      </w:r>
      <w:proofErr w:type="spellEnd"/>
      <w:r w:rsidRPr="009A555E">
        <w:rPr>
          <w:rFonts w:ascii="Times New Roman" w:eastAsia="SimSun" w:hAnsi="Times New Roman" w:cs="Times New Roman"/>
          <w:sz w:val="24"/>
          <w:szCs w:val="24"/>
        </w:rPr>
        <w:t xml:space="preserve"> F. Zhang, “Hemoglobin oxygen saturation measurement in rat retinal vessels by multi-wavelength laser-scanning photoacoustic ophthalmoscopy,” </w:t>
      </w:r>
      <w:r w:rsidRPr="009A555E">
        <w:rPr>
          <w:rFonts w:ascii="Times New Roman" w:eastAsia="SimSun" w:hAnsi="Times New Roman" w:cs="Times New Roman"/>
          <w:i/>
          <w:sz w:val="24"/>
          <w:szCs w:val="24"/>
        </w:rPr>
        <w:t>SPIE Photonics West</w:t>
      </w:r>
      <w:r w:rsidRPr="009A555E">
        <w:rPr>
          <w:rFonts w:ascii="Times New Roman" w:eastAsia="SimSun" w:hAnsi="Times New Roman" w:cs="Times New Roman"/>
          <w:sz w:val="24"/>
          <w:szCs w:val="24"/>
        </w:rPr>
        <w:t xml:space="preserve"> (2012).</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Wei Song, </w:t>
      </w:r>
      <w:proofErr w:type="spellStart"/>
      <w:r w:rsidRPr="009A555E">
        <w:rPr>
          <w:rFonts w:ascii="Times New Roman" w:eastAsia="SimSun" w:hAnsi="Times New Roman" w:cs="Times New Roman"/>
          <w:sz w:val="24"/>
          <w:szCs w:val="24"/>
        </w:rPr>
        <w:t>Shuliang</w:t>
      </w:r>
      <w:proofErr w:type="spellEnd"/>
      <w:r w:rsidRPr="009A555E">
        <w:rPr>
          <w:rFonts w:ascii="Times New Roman" w:eastAsia="SimSun" w:hAnsi="Times New Roman" w:cs="Times New Roman"/>
          <w:sz w:val="24"/>
          <w:szCs w:val="24"/>
        </w:rPr>
        <w:t xml:space="preserve"> Jiao, and </w:t>
      </w:r>
      <w:proofErr w:type="spellStart"/>
      <w:r w:rsidRPr="009A555E">
        <w:rPr>
          <w:rFonts w:ascii="Times New Roman" w:eastAsia="SimSun" w:hAnsi="Times New Roman" w:cs="Times New Roman"/>
          <w:sz w:val="24"/>
          <w:szCs w:val="24"/>
        </w:rPr>
        <w:t>Hao</w:t>
      </w:r>
      <w:proofErr w:type="spellEnd"/>
      <w:r w:rsidRPr="009A555E">
        <w:rPr>
          <w:rFonts w:ascii="Times New Roman" w:eastAsia="SimSun" w:hAnsi="Times New Roman" w:cs="Times New Roman"/>
          <w:sz w:val="24"/>
          <w:szCs w:val="24"/>
        </w:rPr>
        <w:t xml:space="preserve"> F. Zhang, “Photoacoustic ophthalmoscopy in mouse eyes,” </w:t>
      </w:r>
      <w:r w:rsidRPr="009A555E">
        <w:rPr>
          <w:rFonts w:ascii="Times New Roman" w:eastAsia="SimSun" w:hAnsi="Times New Roman" w:cs="Times New Roman"/>
          <w:i/>
          <w:sz w:val="24"/>
          <w:szCs w:val="24"/>
        </w:rPr>
        <w:t>SPIE Photonics West</w:t>
      </w:r>
      <w:r w:rsidRPr="009A555E">
        <w:rPr>
          <w:rFonts w:ascii="Times New Roman" w:eastAsia="SimSun" w:hAnsi="Times New Roman" w:cs="Times New Roman"/>
          <w:sz w:val="24"/>
          <w:szCs w:val="24"/>
        </w:rPr>
        <w:t xml:space="preserve"> (2012).</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iCs/>
          <w:sz w:val="24"/>
          <w:szCs w:val="24"/>
          <w:lang w:eastAsia="zh-CN"/>
        </w:rPr>
        <w:t xml:space="preserve">Shuliang Jiao, Carmen A. </w:t>
      </w:r>
      <w:proofErr w:type="spellStart"/>
      <w:r w:rsidRPr="009A555E">
        <w:rPr>
          <w:rFonts w:ascii="Times New Roman" w:eastAsia="SimSun" w:hAnsi="Times New Roman" w:cs="Times New Roman"/>
          <w:iCs/>
          <w:sz w:val="24"/>
          <w:szCs w:val="24"/>
          <w:lang w:eastAsia="zh-CN"/>
        </w:rPr>
        <w:t>Puliafito</w:t>
      </w:r>
      <w:proofErr w:type="spellEnd"/>
      <w:r w:rsidRPr="009A555E">
        <w:rPr>
          <w:rFonts w:ascii="Times New Roman" w:eastAsia="SimSun" w:hAnsi="Times New Roman" w:cs="Times New Roman"/>
          <w:iCs/>
          <w:sz w:val="24"/>
          <w:szCs w:val="24"/>
          <w:lang w:eastAsia="zh-CN"/>
        </w:rPr>
        <w:t xml:space="preserve">, </w:t>
      </w:r>
      <w:proofErr w:type="spellStart"/>
      <w:r w:rsidRPr="009A555E">
        <w:rPr>
          <w:rFonts w:ascii="Times New Roman" w:eastAsia="SimSun" w:hAnsi="Times New Roman" w:cs="Times New Roman"/>
          <w:iCs/>
          <w:sz w:val="24"/>
          <w:szCs w:val="24"/>
          <w:lang w:eastAsia="zh-CN"/>
        </w:rPr>
        <w:t>Hao</w:t>
      </w:r>
      <w:proofErr w:type="spellEnd"/>
      <w:r w:rsidRPr="009A555E">
        <w:rPr>
          <w:rFonts w:ascii="Times New Roman" w:eastAsia="SimSun" w:hAnsi="Times New Roman" w:cs="Times New Roman"/>
          <w:iCs/>
          <w:sz w:val="24"/>
          <w:szCs w:val="24"/>
          <w:lang w:eastAsia="zh-CN"/>
        </w:rPr>
        <w:t xml:space="preserve"> F. Zhang,</w:t>
      </w:r>
      <w:r w:rsidRPr="009A555E">
        <w:rPr>
          <w:rFonts w:ascii="Times New Roman" w:eastAsia="Times New Roman" w:hAnsi="Times New Roman" w:cs="Times New Roman"/>
          <w:b/>
          <w:kern w:val="32"/>
          <w:sz w:val="24"/>
          <w:szCs w:val="24"/>
          <w:lang w:eastAsia="zh-CN"/>
        </w:rPr>
        <w:t xml:space="preserve"> “</w:t>
      </w:r>
      <w:r w:rsidRPr="009A555E">
        <w:rPr>
          <w:rFonts w:ascii="Times New Roman" w:eastAsia="SimSun" w:hAnsi="Times New Roman" w:cs="Times New Roman"/>
          <w:bCs/>
          <w:sz w:val="24"/>
          <w:szCs w:val="24"/>
          <w:lang w:eastAsia="zh-CN"/>
        </w:rPr>
        <w:t xml:space="preserve">Simultaneous Imaging Of Multiple Molecular Contrasts With Photoacoustic Ophthalmoscopy”, </w:t>
      </w:r>
      <w:proofErr w:type="gramStart"/>
      <w:r w:rsidRPr="009A555E">
        <w:rPr>
          <w:rFonts w:ascii="Times New Roman" w:eastAsia="SimSun" w:hAnsi="Times New Roman" w:cs="Times New Roman"/>
          <w:bCs/>
          <w:sz w:val="24"/>
          <w:szCs w:val="24"/>
          <w:lang w:eastAsia="zh-CN"/>
        </w:rPr>
        <w:t>ARVO  2011</w:t>
      </w:r>
      <w:proofErr w:type="gramEnd"/>
      <w:r w:rsidRPr="009A555E">
        <w:rPr>
          <w:rFonts w:ascii="Times New Roman" w:eastAsia="SimSun" w:hAnsi="Times New Roman" w:cs="Times New Roman"/>
          <w:bCs/>
          <w:sz w:val="24"/>
          <w:szCs w:val="24"/>
          <w:lang w:eastAsia="zh-CN"/>
        </w:rPr>
        <w:t>.</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proofErr w:type="spellStart"/>
      <w:r w:rsidRPr="009A555E">
        <w:rPr>
          <w:rFonts w:ascii="Times New Roman" w:eastAsia="SimSun" w:hAnsi="Times New Roman" w:cs="Times New Roman"/>
          <w:iCs/>
          <w:sz w:val="24"/>
          <w:szCs w:val="24"/>
          <w:lang w:eastAsia="zh-CN"/>
        </w:rPr>
        <w:t>Hao</w:t>
      </w:r>
      <w:proofErr w:type="spellEnd"/>
      <w:r w:rsidRPr="009A555E">
        <w:rPr>
          <w:rFonts w:ascii="Times New Roman" w:eastAsia="SimSun" w:hAnsi="Times New Roman" w:cs="Times New Roman"/>
          <w:iCs/>
          <w:sz w:val="24"/>
          <w:szCs w:val="24"/>
          <w:lang w:eastAsia="zh-CN"/>
        </w:rPr>
        <w:t xml:space="preserve"> F. Zhang, Carmen A. Puliafito, Shuliang Jiao, “</w:t>
      </w:r>
      <w:r w:rsidRPr="009A555E">
        <w:rPr>
          <w:rFonts w:ascii="Times New Roman" w:eastAsia="SimSun" w:hAnsi="Times New Roman" w:cs="Times New Roman"/>
          <w:bCs/>
          <w:sz w:val="24"/>
          <w:szCs w:val="24"/>
          <w:lang w:eastAsia="zh-CN"/>
        </w:rPr>
        <w:t>Imaging RPE Melanin Optical Absorption Using Photoacoustic Ophthalmoscopy</w:t>
      </w:r>
      <w:r w:rsidRPr="009A555E">
        <w:rPr>
          <w:rFonts w:ascii="Times New Roman" w:eastAsia="SimSun" w:hAnsi="Times New Roman" w:cs="Times New Roman"/>
          <w:iCs/>
          <w:sz w:val="24"/>
          <w:szCs w:val="24"/>
          <w:lang w:eastAsia="zh-CN"/>
        </w:rPr>
        <w:t>”, ARVO 2011.</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iCs/>
          <w:sz w:val="24"/>
          <w:szCs w:val="24"/>
          <w:lang w:eastAsia="zh-CN"/>
        </w:rPr>
        <w:t xml:space="preserve">J. M. </w:t>
      </w:r>
      <w:proofErr w:type="spellStart"/>
      <w:r w:rsidRPr="009A555E">
        <w:rPr>
          <w:rFonts w:ascii="Times New Roman" w:eastAsia="SimSun" w:hAnsi="Times New Roman" w:cs="Times New Roman"/>
          <w:iCs/>
          <w:sz w:val="24"/>
          <w:szCs w:val="24"/>
          <w:lang w:eastAsia="zh-CN"/>
        </w:rPr>
        <w:t>Heur</w:t>
      </w:r>
      <w:proofErr w:type="spellEnd"/>
      <w:r w:rsidRPr="009A555E">
        <w:rPr>
          <w:rFonts w:ascii="Times New Roman" w:eastAsia="SimSun" w:hAnsi="Times New Roman" w:cs="Times New Roman"/>
          <w:iCs/>
          <w:sz w:val="24"/>
          <w:szCs w:val="24"/>
          <w:lang w:eastAsia="zh-CN"/>
        </w:rPr>
        <w:t>, J. G. Crump, Shuliang Jiao, David R. Hinton, “</w:t>
      </w:r>
      <w:r w:rsidRPr="009A555E">
        <w:rPr>
          <w:rFonts w:ascii="Times New Roman" w:eastAsia="SimSun" w:hAnsi="Times New Roman" w:cs="Times New Roman"/>
          <w:bCs/>
          <w:sz w:val="24"/>
          <w:szCs w:val="24"/>
          <w:lang w:eastAsia="zh-CN"/>
        </w:rPr>
        <w:t>Utility of Zebrafish as a Model for Human Corneal Development and Disease</w:t>
      </w:r>
      <w:r w:rsidRPr="009A555E">
        <w:rPr>
          <w:rFonts w:ascii="Times New Roman" w:eastAsia="SimSun" w:hAnsi="Times New Roman" w:cs="Times New Roman"/>
          <w:iCs/>
          <w:sz w:val="24"/>
          <w:szCs w:val="24"/>
          <w:lang w:eastAsia="zh-CN"/>
        </w:rPr>
        <w:t>”, ARVO 2011.</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lastRenderedPageBreak/>
        <w:t>S. Jiao and H. F. Zhang, “Advances in the technology development of multimodal photoacoustic ophthalmoscopy”, SPIE Bios 2011.</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and H. F. Zhang, “</w:t>
      </w:r>
      <w:r w:rsidRPr="009A555E">
        <w:rPr>
          <w:rFonts w:ascii="Times New Roman" w:eastAsia="SimSun" w:hAnsi="Times New Roman" w:cs="Times New Roman"/>
          <w:sz w:val="24"/>
          <w:szCs w:val="24"/>
          <w:lang w:eastAsia="zh-TW"/>
        </w:rPr>
        <w:t>Integrated Photoacoustic Microscopy and Fiber-Optic Confocal Microscopy Using Signal Laser Source</w:t>
      </w:r>
      <w:r w:rsidRPr="009A555E">
        <w:rPr>
          <w:rFonts w:ascii="Times New Roman" w:eastAsia="SimSun" w:hAnsi="Times New Roman" w:cs="Times New Roman"/>
          <w:sz w:val="24"/>
          <w:szCs w:val="24"/>
          <w:lang w:eastAsia="zh-CN"/>
        </w:rPr>
        <w:t>”, OSA biomedical topical meeting 2010.</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H. F. Zhang and S. Jiao, “Naturally Combined </w:t>
      </w:r>
      <w:r w:rsidRPr="009A555E">
        <w:rPr>
          <w:rFonts w:ascii="Times New Roman" w:eastAsia="SimSun" w:hAnsi="Times New Roman" w:cs="Times New Roman"/>
          <w:sz w:val="24"/>
          <w:szCs w:val="24"/>
          <w:lang w:eastAsia="zh-TW"/>
        </w:rPr>
        <w:t xml:space="preserve">Photoacoustic Microscopy and </w:t>
      </w:r>
      <w:r w:rsidRPr="009A555E">
        <w:rPr>
          <w:rFonts w:ascii="Times New Roman" w:eastAsia="SimSun" w:hAnsi="Times New Roman" w:cs="Times New Roman"/>
          <w:sz w:val="24"/>
          <w:szCs w:val="24"/>
          <w:lang w:eastAsia="zh-CN"/>
        </w:rPr>
        <w:t>Optical Coherence Tomography for Simultaneous Multimodal Imaging”, OSA biomedical topical meeting 2010.</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M. Jiang and S. Jiao, “Effective Bandwidth in Spectral-domain OCT”, SPIE Bios 2010.</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H. F. Zhang, S. Jiao, A. Fawzi, and C. A. Puliafito, “Integrated fiber-optic photoacoustic and confocal microscope for ophthalmic applications”, ARVO 2010.</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H. F. Zhang, A. Fawzi, and C. A. Puliafito, “Optical coherence tomography guided photoacoustic ophthalmoscopy”, ARVO 2010.</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and J. Wang, “Novel OCT for real time simultaneous imaging of all the surfaces of the anterior segment for studying accommodation”, ARVO 2009.</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H. F. Zhang, Z. </w:t>
      </w:r>
      <w:proofErr w:type="spellStart"/>
      <w:r w:rsidRPr="009A555E">
        <w:rPr>
          <w:rFonts w:ascii="Times New Roman" w:eastAsia="SimSun" w:hAnsi="Times New Roman" w:cs="Times New Roman"/>
          <w:sz w:val="24"/>
          <w:szCs w:val="24"/>
          <w:lang w:eastAsia="zh-CN"/>
        </w:rPr>
        <w:t>Xie</w:t>
      </w:r>
      <w:proofErr w:type="spellEnd"/>
      <w:r w:rsidRPr="009A555E">
        <w:rPr>
          <w:rFonts w:ascii="Times New Roman" w:eastAsia="SimSun" w:hAnsi="Times New Roman" w:cs="Times New Roman"/>
          <w:sz w:val="24"/>
          <w:szCs w:val="24"/>
          <w:lang w:eastAsia="zh-CN"/>
        </w:rPr>
        <w:t>, S. Jiao, and C. A. Puliafito, “Laser-scanning optical-resolution photoacoustic microscopy”, SPIE Bios 2009.</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“Polarization in Low Coherence Interferometry”, EMBC: 2009 ANNUAL INTERNATIONAL CONFERENCE OF THE IEEE.</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J. Wang, S. Jiao, M. Ruggeri,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“Direct visualization of tear film on soft contact lens using ultra-high resolution spectral domain optical coherence tomography”, SPIE Bios 2008.</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M. Ruggeri, J. C. Major, C. McKeown,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S. Jiao, and C. A. Puliafito, “in vivo imaging of raptor retina with </w:t>
      </w:r>
      <w:proofErr w:type="spellStart"/>
      <w:r w:rsidRPr="009A555E">
        <w:rPr>
          <w:rFonts w:ascii="Times New Roman" w:eastAsia="SimSun" w:hAnsi="Times New Roman" w:cs="Times New Roman"/>
          <w:sz w:val="24"/>
          <w:szCs w:val="24"/>
          <w:lang w:eastAsia="zh-CN"/>
        </w:rPr>
        <w:t>ultra high</w:t>
      </w:r>
      <w:proofErr w:type="spellEnd"/>
      <w:r w:rsidRPr="009A555E">
        <w:rPr>
          <w:rFonts w:ascii="Times New Roman" w:eastAsia="SimSun" w:hAnsi="Times New Roman" w:cs="Times New Roman"/>
          <w:sz w:val="24"/>
          <w:szCs w:val="24"/>
          <w:lang w:eastAsia="zh-CN"/>
        </w:rPr>
        <w:t xml:space="preserve"> resolution spectral domain optical coherence tomography”, SPIE Bios 2008.</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M. Ruggeri S. Jiao, G. </w:t>
      </w:r>
      <w:proofErr w:type="spellStart"/>
      <w:r w:rsidRPr="009A555E">
        <w:rPr>
          <w:rFonts w:ascii="Times New Roman" w:eastAsia="SimSun" w:hAnsi="Times New Roman" w:cs="Times New Roman"/>
          <w:sz w:val="24"/>
          <w:szCs w:val="24"/>
          <w:lang w:eastAsia="zh-CN"/>
        </w:rPr>
        <w:t>Gregori</w:t>
      </w:r>
      <w:proofErr w:type="spellEnd"/>
      <w:r w:rsidRPr="009A555E">
        <w:rPr>
          <w:rFonts w:ascii="Times New Roman" w:eastAsia="SimSun" w:hAnsi="Times New Roman" w:cs="Times New Roman"/>
          <w:sz w:val="24"/>
          <w:szCs w:val="24"/>
          <w:lang w:eastAsia="zh-CN"/>
        </w:rPr>
        <w:t>, and C. A. Puliafito, “Automatic retinal blood flow calculation using spectral domain optical coherence tomography”, SPIE Bios 2008.</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lang w:eastAsia="zh-CN"/>
        </w:rPr>
        <w:t>S. Jiao, J. Wang, and C. A. Puliafito, “</w:t>
      </w:r>
      <w:r w:rsidRPr="009A555E">
        <w:rPr>
          <w:rFonts w:ascii="Times New Roman" w:eastAsia="SimSun" w:hAnsi="Times New Roman" w:cs="Times New Roman"/>
          <w:sz w:val="24"/>
          <w:szCs w:val="24"/>
          <w:lang w:eastAsia="zh-CN"/>
        </w:rPr>
        <w:t>Contrast Enhancement for Imaging the Tears and Contact Lens with Optical Coherence Tomography</w:t>
      </w:r>
      <w:r w:rsidRPr="009A555E">
        <w:rPr>
          <w:rFonts w:ascii="Times New Roman" w:eastAsia="SimSun" w:hAnsi="Times New Roman" w:cs="Times New Roman"/>
          <w:sz w:val="24"/>
          <w:lang w:eastAsia="zh-CN"/>
        </w:rPr>
        <w:t>”, ARVO 2008.</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S. Jiao, M. Ruggeri,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G. Gregory, M. E. </w:t>
      </w:r>
      <w:proofErr w:type="spellStart"/>
      <w:r w:rsidRPr="009A555E">
        <w:rPr>
          <w:rFonts w:ascii="Times New Roman" w:eastAsia="SimSun" w:hAnsi="Times New Roman" w:cs="Times New Roman"/>
          <w:sz w:val="24"/>
          <w:szCs w:val="24"/>
          <w:lang w:eastAsia="zh-CN"/>
        </w:rPr>
        <w:t>Jockovich</w:t>
      </w:r>
      <w:proofErr w:type="spellEnd"/>
      <w:r w:rsidRPr="009A555E">
        <w:rPr>
          <w:rFonts w:ascii="Times New Roman" w:eastAsia="SimSun" w:hAnsi="Times New Roman" w:cs="Times New Roman"/>
          <w:sz w:val="24"/>
          <w:szCs w:val="24"/>
          <w:lang w:eastAsia="zh-CN"/>
        </w:rPr>
        <w:t xml:space="preserve">, A. </w:t>
      </w:r>
      <w:proofErr w:type="spellStart"/>
      <w:r w:rsidRPr="009A555E">
        <w:rPr>
          <w:rFonts w:ascii="Times New Roman" w:eastAsia="SimSun" w:hAnsi="Times New Roman" w:cs="Times New Roman"/>
          <w:sz w:val="24"/>
          <w:szCs w:val="24"/>
          <w:lang w:eastAsia="zh-CN"/>
        </w:rPr>
        <w:t>Hackam</w:t>
      </w:r>
      <w:proofErr w:type="spellEnd"/>
      <w:r w:rsidRPr="009A555E">
        <w:rPr>
          <w:rFonts w:ascii="Times New Roman" w:eastAsia="SimSun" w:hAnsi="Times New Roman" w:cs="Times New Roman"/>
          <w:sz w:val="24"/>
          <w:szCs w:val="24"/>
          <w:lang w:eastAsia="zh-CN"/>
        </w:rPr>
        <w:t>, and C. A. Puliafito, “Imaging of eye tumor in the mouse model of retinoblastoma with spectral-domain optical coherence tomography”, SPIE Bios 2007.</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M. Ruggeri,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S. Jiao, G. </w:t>
      </w:r>
      <w:proofErr w:type="spellStart"/>
      <w:r w:rsidRPr="009A555E">
        <w:rPr>
          <w:rFonts w:ascii="Times New Roman" w:eastAsia="SimSun" w:hAnsi="Times New Roman" w:cs="Times New Roman"/>
          <w:sz w:val="24"/>
          <w:szCs w:val="24"/>
          <w:lang w:eastAsia="zh-CN"/>
        </w:rPr>
        <w:t>Gregori</w:t>
      </w:r>
      <w:proofErr w:type="spellEnd"/>
      <w:r w:rsidRPr="009A555E">
        <w:rPr>
          <w:rFonts w:ascii="Times New Roman" w:eastAsia="SimSun" w:hAnsi="Times New Roman" w:cs="Times New Roman"/>
          <w:sz w:val="24"/>
          <w:szCs w:val="24"/>
          <w:lang w:eastAsia="zh-CN"/>
        </w:rPr>
        <w:t xml:space="preserve">, M. E. </w:t>
      </w:r>
      <w:proofErr w:type="spellStart"/>
      <w:r w:rsidRPr="009A555E">
        <w:rPr>
          <w:rFonts w:ascii="Times New Roman" w:eastAsia="SimSun" w:hAnsi="Times New Roman" w:cs="Times New Roman"/>
          <w:sz w:val="24"/>
          <w:szCs w:val="24"/>
          <w:lang w:eastAsia="zh-CN"/>
        </w:rPr>
        <w:t>Jockovich</w:t>
      </w:r>
      <w:proofErr w:type="spellEnd"/>
      <w:r w:rsidRPr="009A555E">
        <w:rPr>
          <w:rFonts w:ascii="Times New Roman" w:eastAsia="SimSun" w:hAnsi="Times New Roman" w:cs="Times New Roman"/>
          <w:sz w:val="24"/>
          <w:szCs w:val="24"/>
          <w:lang w:eastAsia="zh-CN"/>
        </w:rPr>
        <w:t xml:space="preserve">, </w:t>
      </w:r>
      <w:r w:rsidRPr="009A555E">
        <w:rPr>
          <w:rFonts w:ascii="Times New Roman" w:eastAsia="SimSun" w:hAnsi="Times New Roman" w:cs="Times New Roman"/>
          <w:sz w:val="24"/>
          <w:szCs w:val="24"/>
          <w:lang w:eastAsia="zh-CN"/>
        </w:rPr>
        <w:br w:type="textWrapping" w:clear="all"/>
        <w:t xml:space="preserve">A. </w:t>
      </w:r>
      <w:proofErr w:type="spellStart"/>
      <w:r w:rsidRPr="009A555E">
        <w:rPr>
          <w:rFonts w:ascii="Times New Roman" w:eastAsia="SimSun" w:hAnsi="Times New Roman" w:cs="Times New Roman"/>
          <w:sz w:val="24"/>
          <w:szCs w:val="24"/>
          <w:lang w:eastAsia="zh-CN"/>
        </w:rPr>
        <w:t>Hackam</w:t>
      </w:r>
      <w:proofErr w:type="spellEnd"/>
      <w:r w:rsidRPr="009A555E">
        <w:rPr>
          <w:rFonts w:ascii="Times New Roman" w:eastAsia="SimSun" w:hAnsi="Times New Roman" w:cs="Times New Roman"/>
          <w:sz w:val="24"/>
          <w:szCs w:val="24"/>
          <w:lang w:eastAsia="zh-CN"/>
        </w:rPr>
        <w:t xml:space="preserve">, Y. </w:t>
      </w:r>
      <w:proofErr w:type="spellStart"/>
      <w:r w:rsidRPr="009A555E">
        <w:rPr>
          <w:rFonts w:ascii="Times New Roman" w:eastAsia="SimSun" w:hAnsi="Times New Roman" w:cs="Times New Roman"/>
          <w:sz w:val="24"/>
          <w:szCs w:val="24"/>
          <w:lang w:eastAsia="zh-CN"/>
        </w:rPr>
        <w:t>Duan</w:t>
      </w:r>
      <w:proofErr w:type="spellEnd"/>
      <w:r w:rsidRPr="009A555E">
        <w:rPr>
          <w:rFonts w:ascii="Times New Roman" w:eastAsia="SimSun" w:hAnsi="Times New Roman" w:cs="Times New Roman"/>
          <w:sz w:val="24"/>
          <w:szCs w:val="24"/>
          <w:lang w:eastAsia="zh-CN"/>
        </w:rPr>
        <w:t xml:space="preserve">, and C. A. Puliafito, “Spectral domain optical coherence tomography for </w:t>
      </w:r>
      <w:r w:rsidRPr="009A555E">
        <w:rPr>
          <w:rFonts w:ascii="Times New Roman" w:eastAsia="SimSun" w:hAnsi="Times New Roman" w:cs="Times New Roman"/>
          <w:i/>
          <w:iCs/>
          <w:sz w:val="24"/>
          <w:szCs w:val="24"/>
          <w:lang w:eastAsia="zh-CN"/>
        </w:rPr>
        <w:t>in-vivo</w:t>
      </w:r>
      <w:r w:rsidRPr="009A555E">
        <w:rPr>
          <w:rFonts w:ascii="Times New Roman" w:eastAsia="SimSun" w:hAnsi="Times New Roman" w:cs="Times New Roman"/>
          <w:sz w:val="24"/>
          <w:szCs w:val="24"/>
          <w:lang w:eastAsia="zh-CN"/>
        </w:rPr>
        <w:t xml:space="preserve"> three dimensional retinal imaging of small animals”, SPIE Bios </w:t>
      </w:r>
      <w:r w:rsidRPr="009A555E">
        <w:rPr>
          <w:rFonts w:ascii="Times New Roman" w:eastAsia="SimSun" w:hAnsi="Times New Roman" w:cs="Times New Roman"/>
          <w:sz w:val="24"/>
          <w:szCs w:val="24"/>
          <w:lang w:eastAsia="zh-CN"/>
        </w:rPr>
        <w:lastRenderedPageBreak/>
        <w:t>2007.</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M. Ruggeri, S. Jiao, G. </w:t>
      </w:r>
      <w:proofErr w:type="spellStart"/>
      <w:r w:rsidRPr="009A555E">
        <w:rPr>
          <w:rFonts w:ascii="Times New Roman" w:eastAsia="SimSun" w:hAnsi="Times New Roman" w:cs="Times New Roman"/>
          <w:sz w:val="24"/>
          <w:szCs w:val="24"/>
          <w:lang w:eastAsia="zh-CN"/>
        </w:rPr>
        <w:t>Gregori</w:t>
      </w:r>
      <w:proofErr w:type="spellEnd"/>
      <w:r w:rsidRPr="009A555E">
        <w:rPr>
          <w:rFonts w:ascii="Times New Roman" w:eastAsia="SimSun" w:hAnsi="Times New Roman" w:cs="Times New Roman"/>
          <w:sz w:val="24"/>
          <w:szCs w:val="24"/>
          <w:lang w:eastAsia="zh-CN"/>
        </w:rPr>
        <w:t>, and C. A. Puliafito, "Automatic retinal blood vessel parameter calculation in spectral domain optical coherence tomography”, SPIE Bios 2007.</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S. Jiao, M. Ruggeri,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G. Gregory, M. E. </w:t>
      </w:r>
      <w:proofErr w:type="spellStart"/>
      <w:r w:rsidRPr="009A555E">
        <w:rPr>
          <w:rFonts w:ascii="Times New Roman" w:eastAsia="SimSun" w:hAnsi="Times New Roman" w:cs="Times New Roman"/>
          <w:sz w:val="24"/>
          <w:szCs w:val="24"/>
          <w:lang w:eastAsia="zh-CN"/>
        </w:rPr>
        <w:t>Jockovich</w:t>
      </w:r>
      <w:proofErr w:type="spellEnd"/>
      <w:r w:rsidRPr="009A555E">
        <w:rPr>
          <w:rFonts w:ascii="Times New Roman" w:eastAsia="SimSun" w:hAnsi="Times New Roman" w:cs="Times New Roman"/>
          <w:sz w:val="24"/>
          <w:szCs w:val="24"/>
          <w:lang w:eastAsia="zh-CN"/>
        </w:rPr>
        <w:t xml:space="preserve">, and C. A. Puliafito, “Quantitative imaging of eye tumor in the mouse model of retinoblastoma with spectral-domain optical coherence tomography”, ARVO 2007. </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M. Ruggeri, 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xml:space="preserve">, S. Jiao, G. </w:t>
      </w:r>
      <w:proofErr w:type="spellStart"/>
      <w:r w:rsidRPr="009A555E">
        <w:rPr>
          <w:rFonts w:ascii="Times New Roman" w:eastAsia="SimSun" w:hAnsi="Times New Roman" w:cs="Times New Roman"/>
          <w:sz w:val="24"/>
          <w:szCs w:val="24"/>
          <w:lang w:eastAsia="zh-CN"/>
        </w:rPr>
        <w:t>Gregori</w:t>
      </w:r>
      <w:proofErr w:type="spellEnd"/>
      <w:r w:rsidRPr="009A555E">
        <w:rPr>
          <w:rFonts w:ascii="Times New Roman" w:eastAsia="SimSun" w:hAnsi="Times New Roman" w:cs="Times New Roman"/>
          <w:sz w:val="24"/>
          <w:szCs w:val="24"/>
          <w:lang w:eastAsia="zh-CN"/>
        </w:rPr>
        <w:t xml:space="preserve">, J. Wang, A. </w:t>
      </w:r>
      <w:proofErr w:type="spellStart"/>
      <w:r w:rsidRPr="009A555E">
        <w:rPr>
          <w:rFonts w:ascii="Times New Roman" w:eastAsia="SimSun" w:hAnsi="Times New Roman" w:cs="Times New Roman"/>
          <w:sz w:val="24"/>
          <w:szCs w:val="24"/>
          <w:lang w:eastAsia="zh-CN"/>
        </w:rPr>
        <w:t>Hackam</w:t>
      </w:r>
      <w:proofErr w:type="spellEnd"/>
      <w:r w:rsidRPr="009A555E">
        <w:rPr>
          <w:rFonts w:ascii="Times New Roman" w:eastAsia="SimSun" w:hAnsi="Times New Roman" w:cs="Times New Roman"/>
          <w:sz w:val="24"/>
          <w:szCs w:val="24"/>
          <w:lang w:eastAsia="zh-CN"/>
        </w:rPr>
        <w:t xml:space="preserve">, V. Porciatti, M. E. </w:t>
      </w:r>
      <w:proofErr w:type="spellStart"/>
      <w:r w:rsidRPr="009A555E">
        <w:rPr>
          <w:rFonts w:ascii="Times New Roman" w:eastAsia="SimSun" w:hAnsi="Times New Roman" w:cs="Times New Roman"/>
          <w:sz w:val="24"/>
          <w:szCs w:val="24"/>
          <w:lang w:eastAsia="zh-CN"/>
        </w:rPr>
        <w:t>Jockovich</w:t>
      </w:r>
      <w:proofErr w:type="spellEnd"/>
      <w:r w:rsidRPr="009A555E">
        <w:rPr>
          <w:rFonts w:ascii="Times New Roman" w:eastAsia="SimSun" w:hAnsi="Times New Roman" w:cs="Times New Roman"/>
          <w:sz w:val="24"/>
          <w:szCs w:val="24"/>
          <w:lang w:eastAsia="zh-CN"/>
        </w:rPr>
        <w:t xml:space="preserve">, Y. </w:t>
      </w:r>
      <w:proofErr w:type="spellStart"/>
      <w:r w:rsidRPr="009A555E">
        <w:rPr>
          <w:rFonts w:ascii="Times New Roman" w:eastAsia="SimSun" w:hAnsi="Times New Roman" w:cs="Times New Roman"/>
          <w:sz w:val="24"/>
          <w:szCs w:val="24"/>
          <w:lang w:eastAsia="zh-CN"/>
        </w:rPr>
        <w:t>Duan</w:t>
      </w:r>
      <w:proofErr w:type="spellEnd"/>
      <w:r w:rsidRPr="009A555E">
        <w:rPr>
          <w:rFonts w:ascii="Times New Roman" w:eastAsia="SimSun" w:hAnsi="Times New Roman" w:cs="Times New Roman"/>
          <w:sz w:val="24"/>
          <w:szCs w:val="24"/>
          <w:lang w:eastAsia="zh-CN"/>
        </w:rPr>
        <w:t xml:space="preserve">, and C. A. </w:t>
      </w:r>
      <w:proofErr w:type="spellStart"/>
      <w:r w:rsidRPr="009A555E">
        <w:rPr>
          <w:rFonts w:ascii="Times New Roman" w:eastAsia="SimSun" w:hAnsi="Times New Roman" w:cs="Times New Roman"/>
          <w:sz w:val="24"/>
          <w:szCs w:val="24"/>
          <w:lang w:eastAsia="zh-CN"/>
        </w:rPr>
        <w:t>Puliafito</w:t>
      </w:r>
      <w:proofErr w:type="spellEnd"/>
      <w:r w:rsidRPr="009A555E">
        <w:rPr>
          <w:rFonts w:ascii="Times New Roman" w:eastAsia="SimSun" w:hAnsi="Times New Roman" w:cs="Times New Roman"/>
          <w:sz w:val="24"/>
          <w:szCs w:val="24"/>
          <w:lang w:eastAsia="zh-CN"/>
        </w:rPr>
        <w:t>, “</w:t>
      </w:r>
      <w:proofErr w:type="spellStart"/>
      <w:r w:rsidRPr="009A555E">
        <w:rPr>
          <w:rFonts w:ascii="Times New Roman" w:eastAsia="SimSun" w:hAnsi="Times New Roman" w:cs="Times New Roman"/>
          <w:sz w:val="24"/>
          <w:szCs w:val="24"/>
          <w:lang w:eastAsia="zh-CN"/>
        </w:rPr>
        <w:t>Non Contact</w:t>
      </w:r>
      <w:proofErr w:type="spellEnd"/>
      <w:r w:rsidRPr="009A555E">
        <w:rPr>
          <w:rFonts w:ascii="Times New Roman" w:eastAsia="SimSun" w:hAnsi="Times New Roman" w:cs="Times New Roman"/>
          <w:sz w:val="24"/>
          <w:szCs w:val="24"/>
          <w:lang w:eastAsia="zh-CN"/>
        </w:rPr>
        <w:t xml:space="preserve"> </w:t>
      </w:r>
      <w:r w:rsidRPr="009A555E">
        <w:rPr>
          <w:rFonts w:ascii="Times New Roman" w:eastAsia="SimSun" w:hAnsi="Times New Roman" w:cs="Times New Roman"/>
          <w:i/>
          <w:iCs/>
          <w:sz w:val="24"/>
          <w:szCs w:val="24"/>
          <w:lang w:eastAsia="zh-CN"/>
        </w:rPr>
        <w:t>in-vivo</w:t>
      </w:r>
      <w:r w:rsidRPr="009A555E">
        <w:rPr>
          <w:rFonts w:ascii="Times New Roman" w:eastAsia="SimSun" w:hAnsi="Times New Roman" w:cs="Times New Roman"/>
          <w:sz w:val="24"/>
          <w:szCs w:val="24"/>
          <w:lang w:eastAsia="zh-CN"/>
        </w:rPr>
        <w:t xml:space="preserve"> Small Animal Ocular imaging with Spectral Domain Optical Coherence Tomography”, ARVO 2007.</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H. </w:t>
      </w:r>
      <w:proofErr w:type="spellStart"/>
      <w:r w:rsidRPr="009A555E">
        <w:rPr>
          <w:rFonts w:ascii="Times New Roman" w:eastAsia="SimSun" w:hAnsi="Times New Roman" w:cs="Times New Roman"/>
          <w:sz w:val="24"/>
          <w:szCs w:val="24"/>
          <w:lang w:eastAsia="zh-CN"/>
        </w:rPr>
        <w:t>Wehbe</w:t>
      </w:r>
      <w:proofErr w:type="spellEnd"/>
      <w:r w:rsidRPr="009A555E">
        <w:rPr>
          <w:rFonts w:ascii="Times New Roman" w:eastAsia="SimSun" w:hAnsi="Times New Roman" w:cs="Times New Roman"/>
          <w:sz w:val="24"/>
          <w:szCs w:val="24"/>
          <w:lang w:eastAsia="zh-CN"/>
        </w:rPr>
        <w:t>, M. Ruggeri, S. Jiao, and C. A. Puliafito, “Quantitative 3D Angiogram using Spectral-domain Ophthalmic Optical Coherence Tomography”, ARVO 2007.</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C. Wu, R. Knighton, G. </w:t>
      </w:r>
      <w:proofErr w:type="spellStart"/>
      <w:r w:rsidRPr="009A555E">
        <w:rPr>
          <w:rFonts w:ascii="Times New Roman" w:eastAsia="SimSun" w:hAnsi="Times New Roman" w:cs="Times New Roman"/>
          <w:sz w:val="24"/>
          <w:szCs w:val="24"/>
        </w:rPr>
        <w:t>Gregori</w:t>
      </w:r>
      <w:proofErr w:type="spellEnd"/>
      <w:r w:rsidRPr="009A555E">
        <w:rPr>
          <w:rFonts w:ascii="Times New Roman" w:eastAsia="SimSun" w:hAnsi="Times New Roman" w:cs="Times New Roman"/>
          <w:sz w:val="24"/>
          <w:szCs w:val="24"/>
        </w:rPr>
        <w:t>, and C. A. Puliafito, “Image registration in ophthalmic spectral-domain optical coherence tomography,” OSA Biomedical topical meeting, Ft Lauderdale 2006.</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S. Jiao, C. Wu, X. Huang, G. </w:t>
      </w:r>
      <w:proofErr w:type="spellStart"/>
      <w:r w:rsidRPr="009A555E">
        <w:rPr>
          <w:rFonts w:ascii="Times New Roman" w:eastAsia="SimSun" w:hAnsi="Times New Roman" w:cs="Times New Roman"/>
          <w:sz w:val="24"/>
          <w:szCs w:val="24"/>
        </w:rPr>
        <w:t>Gregori</w:t>
      </w:r>
      <w:proofErr w:type="spellEnd"/>
      <w:r w:rsidRPr="009A555E">
        <w:rPr>
          <w:rFonts w:ascii="Times New Roman" w:eastAsia="SimSun" w:hAnsi="Times New Roman" w:cs="Times New Roman"/>
          <w:sz w:val="24"/>
          <w:szCs w:val="24"/>
        </w:rPr>
        <w:t>, R. Knighton, and C. A. Puliafito, “High-density Image Registration and Retinal Blood Vessel Study in Ophthalmic Spectral-domain OCT,” ARVO 2006.</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C. Wu, S. Jiao, G. </w:t>
      </w:r>
      <w:proofErr w:type="spellStart"/>
      <w:r w:rsidRPr="009A555E">
        <w:rPr>
          <w:rFonts w:ascii="Times New Roman" w:eastAsia="SimSun" w:hAnsi="Times New Roman" w:cs="Times New Roman"/>
          <w:sz w:val="24"/>
          <w:szCs w:val="24"/>
        </w:rPr>
        <w:t>Gregori</w:t>
      </w:r>
      <w:proofErr w:type="spellEnd"/>
      <w:r w:rsidRPr="009A555E">
        <w:rPr>
          <w:rFonts w:ascii="Times New Roman" w:eastAsia="SimSun" w:hAnsi="Times New Roman" w:cs="Times New Roman"/>
          <w:sz w:val="24"/>
          <w:szCs w:val="24"/>
        </w:rPr>
        <w:t xml:space="preserve">, R. Knighton, and C. A. Puliafito, “Reconstruction of 3D </w:t>
      </w:r>
      <w:proofErr w:type="spellStart"/>
      <w:r w:rsidRPr="009A555E">
        <w:rPr>
          <w:rFonts w:ascii="Times New Roman" w:eastAsia="SimSun" w:hAnsi="Times New Roman" w:cs="Times New Roman"/>
          <w:sz w:val="24"/>
          <w:szCs w:val="24"/>
        </w:rPr>
        <w:t>agiogram</w:t>
      </w:r>
      <w:proofErr w:type="spellEnd"/>
      <w:r w:rsidRPr="009A555E">
        <w:rPr>
          <w:rFonts w:ascii="Times New Roman" w:eastAsia="SimSun" w:hAnsi="Times New Roman" w:cs="Times New Roman"/>
          <w:sz w:val="24"/>
          <w:szCs w:val="24"/>
        </w:rPr>
        <w:t xml:space="preserve"> from Spectral-domain OCT images,” ARVO 2006.</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R. </w:t>
      </w:r>
      <w:proofErr w:type="spellStart"/>
      <w:r w:rsidRPr="009A555E">
        <w:rPr>
          <w:rFonts w:ascii="Times New Roman" w:eastAsia="SimSun" w:hAnsi="Times New Roman" w:cs="Times New Roman"/>
          <w:sz w:val="24"/>
          <w:szCs w:val="24"/>
        </w:rPr>
        <w:t>Knighton</w:t>
      </w:r>
      <w:proofErr w:type="spellEnd"/>
      <w:r w:rsidRPr="009A555E">
        <w:rPr>
          <w:rFonts w:ascii="Times New Roman" w:eastAsia="SimSun" w:hAnsi="Times New Roman" w:cs="Times New Roman"/>
          <w:sz w:val="24"/>
          <w:szCs w:val="24"/>
        </w:rPr>
        <w:t xml:space="preserve">, </w:t>
      </w:r>
      <w:proofErr w:type="spellStart"/>
      <w:r w:rsidRPr="009A555E">
        <w:rPr>
          <w:rFonts w:ascii="Times New Roman" w:eastAsia="SimSun" w:hAnsi="Times New Roman" w:cs="Times New Roman"/>
          <w:sz w:val="24"/>
          <w:szCs w:val="24"/>
        </w:rPr>
        <w:t>G.Gregori</w:t>
      </w:r>
      <w:proofErr w:type="spellEnd"/>
      <w:r w:rsidRPr="009A555E">
        <w:rPr>
          <w:rFonts w:ascii="Times New Roman" w:eastAsia="SimSun" w:hAnsi="Times New Roman" w:cs="Times New Roman"/>
          <w:sz w:val="24"/>
          <w:szCs w:val="24"/>
        </w:rPr>
        <w:t>, X. Huang, C. A. Puliafito, “</w:t>
      </w:r>
      <w:r w:rsidRPr="009A555E">
        <w:rPr>
          <w:rFonts w:ascii="Times New Roman" w:eastAsia="SimSun" w:hAnsi="Times New Roman" w:cs="Times New Roman"/>
          <w:color w:val="000000"/>
          <w:sz w:val="24"/>
          <w:szCs w:val="24"/>
          <w:lang w:eastAsia="zh-CN"/>
        </w:rPr>
        <w:t>Macula Mapping and Simultaneous Acquisition of Sectional and Fundus Ophthalmic Images With Three-Dimensional Spectral-Domain Optical Coherence Tomography</w:t>
      </w:r>
      <w:r w:rsidRPr="009A555E">
        <w:rPr>
          <w:rFonts w:ascii="Times New Roman" w:eastAsia="SimSun" w:hAnsi="Times New Roman" w:cs="Times New Roman"/>
          <w:sz w:val="24"/>
          <w:szCs w:val="24"/>
        </w:rPr>
        <w:t>”, presentation, ARVO 2005.</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S. Jiao, R. W. Knighton, X. R. Huang, G. Gregory, C. A. Puliafito, “Simultaneous acquisition of sectional and fundus ophthalmic images with spectral-domain optical coherence tomography”, SPIE Photonics West, 01/22/2005–01/27/2005, San Jose, California</w:t>
      </w:r>
    </w:p>
    <w:p w:rsidR="009A555E" w:rsidRPr="009A555E" w:rsidRDefault="009A555E" w:rsidP="009A555E">
      <w:pPr>
        <w:widowControl w:val="0"/>
        <w:numPr>
          <w:ilvl w:val="0"/>
          <w:numId w:val="2"/>
        </w:numPr>
        <w:tabs>
          <w:tab w:val="decimal" w:pos="-3060"/>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Tseng-Ming Hsieh, Jun Ai, Milos </w:t>
      </w:r>
      <w:proofErr w:type="spellStart"/>
      <w:r w:rsidRPr="009A555E">
        <w:rPr>
          <w:rFonts w:ascii="Times New Roman" w:eastAsia="SimSun" w:hAnsi="Times New Roman" w:cs="Times New Roman"/>
          <w:sz w:val="24"/>
          <w:szCs w:val="24"/>
        </w:rPr>
        <w:t>Todorovic</w:t>
      </w:r>
      <w:proofErr w:type="spellEnd"/>
      <w:r w:rsidRPr="009A555E">
        <w:rPr>
          <w:rFonts w:ascii="Times New Roman" w:eastAsia="SimSun" w:hAnsi="Times New Roman" w:cs="Times New Roman"/>
          <w:sz w:val="24"/>
          <w:szCs w:val="24"/>
        </w:rPr>
        <w:t xml:space="preserve">, George </w:t>
      </w:r>
      <w:proofErr w:type="spellStart"/>
      <w:r w:rsidRPr="009A555E">
        <w:rPr>
          <w:rFonts w:ascii="Times New Roman" w:eastAsia="SimSun" w:hAnsi="Times New Roman" w:cs="Times New Roman"/>
          <w:sz w:val="24"/>
          <w:szCs w:val="24"/>
        </w:rPr>
        <w:t>Stoica</w:t>
      </w:r>
      <w:proofErr w:type="spellEnd"/>
      <w:r w:rsidRPr="009A555E">
        <w:rPr>
          <w:rFonts w:ascii="Times New Roman" w:eastAsia="SimSun" w:hAnsi="Times New Roman" w:cs="Times New Roman"/>
          <w:sz w:val="24"/>
          <w:szCs w:val="24"/>
        </w:rPr>
        <w:t xml:space="preserve">, </w:t>
      </w:r>
      <w:proofErr w:type="spellStart"/>
      <w:r w:rsidRPr="009A555E">
        <w:rPr>
          <w:rFonts w:ascii="Times New Roman" w:eastAsia="SimSun" w:hAnsi="Times New Roman" w:cs="Times New Roman"/>
          <w:sz w:val="24"/>
          <w:szCs w:val="24"/>
        </w:rPr>
        <w:t>Lihong</w:t>
      </w:r>
      <w:proofErr w:type="spellEnd"/>
      <w:r w:rsidRPr="009A555E">
        <w:rPr>
          <w:rFonts w:ascii="Times New Roman" w:eastAsia="SimSun" w:hAnsi="Times New Roman" w:cs="Times New Roman"/>
          <w:sz w:val="24"/>
          <w:szCs w:val="24"/>
        </w:rPr>
        <w:t xml:space="preserve"> V. Wang, “Characterization of the polarization properties of biological tissues with fiber-based Mueller-matrix optical coherence tomography” in </w:t>
      </w:r>
      <w:r w:rsidRPr="009A555E">
        <w:rPr>
          <w:rFonts w:ascii="Times New Roman" w:eastAsia="SimSun" w:hAnsi="Times New Roman" w:cs="Times New Roman"/>
          <w:i/>
          <w:iCs/>
          <w:sz w:val="24"/>
          <w:szCs w:val="24"/>
        </w:rPr>
        <w:t>Laser Interaction with Tissue and Cells XV</w:t>
      </w:r>
      <w:r w:rsidRPr="009A555E">
        <w:rPr>
          <w:rFonts w:ascii="Times New Roman" w:eastAsia="SimSun" w:hAnsi="Times New Roman" w:cs="Times New Roman"/>
          <w:sz w:val="24"/>
          <w:szCs w:val="24"/>
        </w:rPr>
        <w:t xml:space="preserve">, Steven L. Jacques, William P. Roach; </w:t>
      </w:r>
      <w:proofErr w:type="spellStart"/>
      <w:r w:rsidRPr="009A555E">
        <w:rPr>
          <w:rFonts w:ascii="Times New Roman" w:eastAsia="SimSun" w:hAnsi="Times New Roman" w:cs="Times New Roman"/>
          <w:sz w:val="24"/>
          <w:szCs w:val="24"/>
        </w:rPr>
        <w:t>Eds</w:t>
      </w:r>
      <w:proofErr w:type="spellEnd"/>
      <w:r w:rsidRPr="009A555E">
        <w:rPr>
          <w:rFonts w:ascii="Times New Roman" w:eastAsia="SimSun" w:hAnsi="Times New Roman" w:cs="Times New Roman"/>
          <w:sz w:val="24"/>
          <w:szCs w:val="24"/>
        </w:rPr>
        <w:t>, Proc. SPIE 5319 130(2004).</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T. Hsieh, J. Ai, M. </w:t>
      </w:r>
      <w:proofErr w:type="spellStart"/>
      <w:r w:rsidRPr="009A555E">
        <w:rPr>
          <w:rFonts w:ascii="Times New Roman" w:eastAsia="SimSun" w:hAnsi="Times New Roman" w:cs="Times New Roman"/>
          <w:sz w:val="24"/>
          <w:szCs w:val="24"/>
        </w:rPr>
        <w:t>Todorovic</w:t>
      </w:r>
      <w:proofErr w:type="spellEnd"/>
      <w:r w:rsidRPr="009A555E">
        <w:rPr>
          <w:rFonts w:ascii="Times New Roman" w:eastAsia="SimSun" w:hAnsi="Times New Roman" w:cs="Times New Roman"/>
          <w:sz w:val="24"/>
          <w:szCs w:val="24"/>
        </w:rPr>
        <w:t xml:space="preserve">, G. </w:t>
      </w:r>
      <w:proofErr w:type="spellStart"/>
      <w:r w:rsidRPr="009A555E">
        <w:rPr>
          <w:rFonts w:ascii="Times New Roman" w:eastAsia="SimSun" w:hAnsi="Times New Roman" w:cs="Times New Roman"/>
          <w:sz w:val="24"/>
          <w:szCs w:val="24"/>
        </w:rPr>
        <w:t>Stoica</w:t>
      </w:r>
      <w:proofErr w:type="spellEnd"/>
      <w:r w:rsidRPr="009A555E">
        <w:rPr>
          <w:rFonts w:ascii="Times New Roman" w:eastAsia="SimSun" w:hAnsi="Times New Roman" w:cs="Times New Roman"/>
          <w:sz w:val="24"/>
          <w:szCs w:val="24"/>
        </w:rPr>
        <w:t xml:space="preserve">, and L. V. Wang, “Fiber-based polarization-sensitive Mueller-matrix optical coherence tomography with continuous source polarization modulation” in </w:t>
      </w:r>
      <w:r w:rsidRPr="009A555E">
        <w:rPr>
          <w:rFonts w:ascii="Times New Roman" w:eastAsia="SimSun" w:hAnsi="Times New Roman" w:cs="Times New Roman"/>
          <w:i/>
          <w:iCs/>
          <w:sz w:val="24"/>
          <w:szCs w:val="24"/>
        </w:rPr>
        <w:t xml:space="preserve">Coherence Domain Optical Methods and Optical Coherence Tomography in Biomedicine VIII </w:t>
      </w:r>
      <w:r w:rsidRPr="009A555E">
        <w:rPr>
          <w:rFonts w:ascii="Times New Roman" w:eastAsia="SimSun" w:hAnsi="Times New Roman" w:cs="Times New Roman"/>
          <w:sz w:val="24"/>
          <w:szCs w:val="24"/>
        </w:rPr>
        <w:t xml:space="preserve">, V. V. </w:t>
      </w:r>
      <w:proofErr w:type="spellStart"/>
      <w:r w:rsidRPr="009A555E">
        <w:rPr>
          <w:rFonts w:ascii="Times New Roman" w:eastAsia="SimSun" w:hAnsi="Times New Roman" w:cs="Times New Roman"/>
          <w:sz w:val="24"/>
          <w:szCs w:val="24"/>
        </w:rPr>
        <w:t>Tuchin</w:t>
      </w:r>
      <w:proofErr w:type="spellEnd"/>
      <w:r w:rsidRPr="009A555E">
        <w:rPr>
          <w:rFonts w:ascii="Times New Roman" w:eastAsia="SimSun" w:hAnsi="Times New Roman" w:cs="Times New Roman"/>
          <w:sz w:val="24"/>
          <w:szCs w:val="24"/>
        </w:rPr>
        <w:t xml:space="preserve">, J. A. </w:t>
      </w:r>
      <w:proofErr w:type="spellStart"/>
      <w:r w:rsidRPr="009A555E">
        <w:rPr>
          <w:rFonts w:ascii="Times New Roman" w:eastAsia="SimSun" w:hAnsi="Times New Roman" w:cs="Times New Roman"/>
          <w:sz w:val="24"/>
          <w:szCs w:val="24"/>
        </w:rPr>
        <w:t>Izatt</w:t>
      </w:r>
      <w:proofErr w:type="spellEnd"/>
      <w:r w:rsidRPr="009A555E">
        <w:rPr>
          <w:rFonts w:ascii="Times New Roman" w:eastAsia="SimSun" w:hAnsi="Times New Roman" w:cs="Times New Roman"/>
          <w:sz w:val="24"/>
          <w:szCs w:val="24"/>
        </w:rPr>
        <w:t xml:space="preserve">, J. G. Fujimoto; </w:t>
      </w:r>
      <w:proofErr w:type="spellStart"/>
      <w:r w:rsidRPr="009A555E">
        <w:rPr>
          <w:rFonts w:ascii="Times New Roman" w:eastAsia="SimSun" w:hAnsi="Times New Roman" w:cs="Times New Roman"/>
          <w:sz w:val="24"/>
          <w:szCs w:val="24"/>
        </w:rPr>
        <w:t>eds</w:t>
      </w:r>
      <w:proofErr w:type="spellEnd"/>
      <w:r w:rsidRPr="009A555E">
        <w:rPr>
          <w:rFonts w:ascii="Times New Roman" w:eastAsia="SimSun" w:hAnsi="Times New Roman" w:cs="Times New Roman"/>
          <w:sz w:val="24"/>
          <w:szCs w:val="24"/>
        </w:rPr>
        <w:t>, Proc. SPIE 5316, 350(2004).</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lastRenderedPageBreak/>
        <w:t xml:space="preserve">Milos </w:t>
      </w:r>
      <w:proofErr w:type="spellStart"/>
      <w:r w:rsidRPr="009A555E">
        <w:rPr>
          <w:rFonts w:ascii="Times New Roman" w:eastAsia="SimSun" w:hAnsi="Times New Roman" w:cs="Times New Roman"/>
          <w:sz w:val="24"/>
          <w:szCs w:val="24"/>
        </w:rPr>
        <w:t>Todorovic</w:t>
      </w:r>
      <w:proofErr w:type="spellEnd"/>
      <w:r w:rsidRPr="009A555E">
        <w:rPr>
          <w:rFonts w:ascii="Times New Roman" w:eastAsia="SimSun" w:hAnsi="Times New Roman" w:cs="Times New Roman"/>
          <w:sz w:val="24"/>
          <w:szCs w:val="24"/>
        </w:rPr>
        <w:t xml:space="preserve">, S. Jiao, George </w:t>
      </w:r>
      <w:proofErr w:type="spellStart"/>
      <w:r w:rsidRPr="009A555E">
        <w:rPr>
          <w:rFonts w:ascii="Times New Roman" w:eastAsia="SimSun" w:hAnsi="Times New Roman" w:cs="Times New Roman"/>
          <w:sz w:val="24"/>
          <w:szCs w:val="24"/>
        </w:rPr>
        <w:t>Stoica</w:t>
      </w:r>
      <w:proofErr w:type="spellEnd"/>
      <w:r w:rsidRPr="009A555E">
        <w:rPr>
          <w:rFonts w:ascii="Times New Roman" w:eastAsia="SimSun" w:hAnsi="Times New Roman" w:cs="Times New Roman"/>
          <w:sz w:val="24"/>
          <w:szCs w:val="24"/>
        </w:rPr>
        <w:t xml:space="preserve">, </w:t>
      </w:r>
      <w:proofErr w:type="spellStart"/>
      <w:r w:rsidRPr="009A555E">
        <w:rPr>
          <w:rFonts w:ascii="Times New Roman" w:eastAsia="SimSun" w:hAnsi="Times New Roman" w:cs="Times New Roman"/>
          <w:sz w:val="24"/>
          <w:szCs w:val="24"/>
        </w:rPr>
        <w:t>Lihong</w:t>
      </w:r>
      <w:proofErr w:type="spellEnd"/>
      <w:r w:rsidRPr="009A555E">
        <w:rPr>
          <w:rFonts w:ascii="Times New Roman" w:eastAsia="SimSun" w:hAnsi="Times New Roman" w:cs="Times New Roman"/>
          <w:sz w:val="24"/>
          <w:szCs w:val="24"/>
        </w:rPr>
        <w:t xml:space="preserve"> V. Wang, “Depth-wise differentiation of Jones matrices obtained from Mueller optical coherence tomography” in </w:t>
      </w:r>
      <w:r w:rsidRPr="009A555E">
        <w:rPr>
          <w:rFonts w:ascii="Times New Roman" w:eastAsia="SimSun" w:hAnsi="Times New Roman" w:cs="Times New Roman"/>
          <w:i/>
          <w:iCs/>
          <w:sz w:val="24"/>
          <w:szCs w:val="24"/>
        </w:rPr>
        <w:t xml:space="preserve">Coherence Domain Optical Methods and Optical Coherence Tomography in Biomedicine VIII </w:t>
      </w:r>
      <w:r w:rsidRPr="009A555E">
        <w:rPr>
          <w:rFonts w:ascii="Times New Roman" w:eastAsia="SimSun" w:hAnsi="Times New Roman" w:cs="Times New Roman"/>
          <w:sz w:val="24"/>
          <w:szCs w:val="24"/>
        </w:rPr>
        <w:t xml:space="preserve">, V. V. </w:t>
      </w:r>
      <w:proofErr w:type="spellStart"/>
      <w:r w:rsidRPr="009A555E">
        <w:rPr>
          <w:rFonts w:ascii="Times New Roman" w:eastAsia="SimSun" w:hAnsi="Times New Roman" w:cs="Times New Roman"/>
          <w:sz w:val="24"/>
          <w:szCs w:val="24"/>
        </w:rPr>
        <w:t>Tuchin</w:t>
      </w:r>
      <w:proofErr w:type="spellEnd"/>
      <w:r w:rsidRPr="009A555E">
        <w:rPr>
          <w:rFonts w:ascii="Times New Roman" w:eastAsia="SimSun" w:hAnsi="Times New Roman" w:cs="Times New Roman"/>
          <w:sz w:val="24"/>
          <w:szCs w:val="24"/>
        </w:rPr>
        <w:t xml:space="preserve">, J. A. </w:t>
      </w:r>
      <w:proofErr w:type="spellStart"/>
      <w:r w:rsidRPr="009A555E">
        <w:rPr>
          <w:rFonts w:ascii="Times New Roman" w:eastAsia="SimSun" w:hAnsi="Times New Roman" w:cs="Times New Roman"/>
          <w:sz w:val="24"/>
          <w:szCs w:val="24"/>
        </w:rPr>
        <w:t>Izatt</w:t>
      </w:r>
      <w:proofErr w:type="spellEnd"/>
      <w:r w:rsidRPr="009A555E">
        <w:rPr>
          <w:rFonts w:ascii="Times New Roman" w:eastAsia="SimSun" w:hAnsi="Times New Roman" w:cs="Times New Roman"/>
          <w:sz w:val="24"/>
          <w:szCs w:val="24"/>
        </w:rPr>
        <w:t xml:space="preserve">, J. G. Fujimoto; </w:t>
      </w:r>
      <w:proofErr w:type="spellStart"/>
      <w:r w:rsidRPr="009A555E">
        <w:rPr>
          <w:rFonts w:ascii="Times New Roman" w:eastAsia="SimSun" w:hAnsi="Times New Roman" w:cs="Times New Roman"/>
          <w:sz w:val="24"/>
          <w:szCs w:val="24"/>
        </w:rPr>
        <w:t>eds</w:t>
      </w:r>
      <w:proofErr w:type="spellEnd"/>
      <w:r w:rsidRPr="009A555E">
        <w:rPr>
          <w:rFonts w:ascii="Times New Roman" w:eastAsia="SimSun" w:hAnsi="Times New Roman" w:cs="Times New Roman"/>
          <w:sz w:val="24"/>
          <w:szCs w:val="24"/>
        </w:rPr>
        <w:t>, Proc. SPIE 5316, 370(2004).</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W. Yu, G. </w:t>
      </w:r>
      <w:proofErr w:type="spellStart"/>
      <w:r w:rsidRPr="009A555E">
        <w:rPr>
          <w:rFonts w:ascii="Times New Roman" w:eastAsia="SimSun" w:hAnsi="Times New Roman" w:cs="Times New Roman"/>
          <w:sz w:val="24"/>
          <w:szCs w:val="24"/>
        </w:rPr>
        <w:t>Stoica</w:t>
      </w:r>
      <w:proofErr w:type="spellEnd"/>
      <w:r w:rsidRPr="009A555E">
        <w:rPr>
          <w:rFonts w:ascii="Times New Roman" w:eastAsia="SimSun" w:hAnsi="Times New Roman" w:cs="Times New Roman"/>
          <w:sz w:val="24"/>
          <w:szCs w:val="24"/>
        </w:rPr>
        <w:t>, and L. V. Wang, “Cancellation of the polarization distortions in fiber-based polarization-sensitive Mueller-matrix optical coherence tomography”, Coherence Domain Optical Methods and Optical Coherence Tomography in Biomedicine VII, SPIE Conference on Biomedical Optics 2003, 25–31 Jan. 2003, San Jose, CA.</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rPr>
      </w:pPr>
      <w:r w:rsidRPr="009A555E">
        <w:rPr>
          <w:rFonts w:ascii="Times New Roman" w:eastAsia="SimSun" w:hAnsi="Times New Roman" w:cs="Times New Roman"/>
          <w:sz w:val="24"/>
          <w:szCs w:val="24"/>
        </w:rPr>
        <w:t xml:space="preserve">S. Jiao, W. Yu, G. </w:t>
      </w:r>
      <w:proofErr w:type="spellStart"/>
      <w:r w:rsidRPr="009A555E">
        <w:rPr>
          <w:rFonts w:ascii="Times New Roman" w:eastAsia="SimSun" w:hAnsi="Times New Roman" w:cs="Times New Roman"/>
          <w:sz w:val="24"/>
          <w:szCs w:val="24"/>
        </w:rPr>
        <w:t>Stoica</w:t>
      </w:r>
      <w:proofErr w:type="spellEnd"/>
      <w:r w:rsidRPr="009A555E">
        <w:rPr>
          <w:rFonts w:ascii="Times New Roman" w:eastAsia="SimSun" w:hAnsi="Times New Roman" w:cs="Times New Roman"/>
          <w:sz w:val="24"/>
          <w:szCs w:val="24"/>
        </w:rPr>
        <w:t>, and L. V. Wang, “Multiple-channel Mueller-matrix optical coherence tomography in biological tissue”, 24</w:t>
      </w:r>
      <w:r w:rsidRPr="009A555E">
        <w:rPr>
          <w:rFonts w:ascii="Times New Roman" w:eastAsia="SimSun" w:hAnsi="Times New Roman" w:cs="Times New Roman"/>
          <w:sz w:val="24"/>
          <w:szCs w:val="24"/>
          <w:vertAlign w:val="superscript"/>
        </w:rPr>
        <w:t>th</w:t>
      </w:r>
      <w:r w:rsidRPr="009A555E">
        <w:rPr>
          <w:rFonts w:ascii="Times New Roman" w:eastAsia="SimSun" w:hAnsi="Times New Roman" w:cs="Times New Roman"/>
          <w:sz w:val="24"/>
          <w:szCs w:val="24"/>
        </w:rPr>
        <w:t xml:space="preserve"> Annual International Conference of the IEEE/EMBS and annual fall meeting of the BMES, Houston, Texas, 2002.</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and L. V. Wang, “Multi-channel Mueller-matrix optical coherence tomography”, OSA Biomedical Topical Meetings, Miami Beach, Florida, 2002.</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L. V. Wang and S. Jiao, “Quantification of polarization in biological tissue by optical coherence tomography”, Laser-Tissue Interaction XIII: Photochemical, </w:t>
      </w:r>
      <w:proofErr w:type="spellStart"/>
      <w:r w:rsidRPr="009A555E">
        <w:rPr>
          <w:rFonts w:ascii="Times New Roman" w:eastAsia="SimSun" w:hAnsi="Times New Roman" w:cs="Times New Roman"/>
          <w:sz w:val="24"/>
          <w:szCs w:val="24"/>
          <w:lang w:eastAsia="zh-CN"/>
        </w:rPr>
        <w:t>Photothermal</w:t>
      </w:r>
      <w:proofErr w:type="spellEnd"/>
      <w:r w:rsidRPr="009A555E">
        <w:rPr>
          <w:rFonts w:ascii="Times New Roman" w:eastAsia="SimSun" w:hAnsi="Times New Roman" w:cs="Times New Roman"/>
          <w:sz w:val="24"/>
          <w:szCs w:val="24"/>
          <w:lang w:eastAsia="zh-CN"/>
        </w:rPr>
        <w:t xml:space="preserve">, and Photomechanical, </w:t>
      </w:r>
      <w:r w:rsidRPr="009A555E">
        <w:rPr>
          <w:rFonts w:ascii="Times New Roman" w:eastAsia="SimSun" w:hAnsi="Times New Roman" w:cs="Times New Roman"/>
          <w:i/>
          <w:iCs/>
          <w:sz w:val="24"/>
          <w:szCs w:val="24"/>
          <w:lang w:eastAsia="zh-CN"/>
        </w:rPr>
        <w:t>Proceedings of SPIE</w:t>
      </w:r>
      <w:r w:rsidRPr="009A555E">
        <w:rPr>
          <w:rFonts w:ascii="Times New Roman" w:eastAsia="SimSun" w:hAnsi="Times New Roman" w:cs="Times New Roman"/>
          <w:sz w:val="24"/>
          <w:szCs w:val="24"/>
          <w:lang w:eastAsia="zh-CN"/>
        </w:rPr>
        <w:t xml:space="preserve"> 4617, San Jose, California, 2002.</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 Jiao, G. Yao, and L. V. Wang, “Depth-resolved two dimensional Stokes vectors of backscattered light and Mueller matrices of biological tissue measured by optical coherence tomography”, Nineteenth Annual Houston Conference on Biomedical Engineering Research, Houston, 2001.</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S. Jiao, G. Yao, and L. V. Wang, “Depth-resolved degree of polarization of backscattered light and two-dimensional Mueller matrices of biological tissue measured by optical coherence tomography”, Laser-Tissue Interaction XII: Photochemical, </w:t>
      </w:r>
      <w:proofErr w:type="spellStart"/>
      <w:r w:rsidRPr="009A555E">
        <w:rPr>
          <w:rFonts w:ascii="Times New Roman" w:eastAsia="SimSun" w:hAnsi="Times New Roman" w:cs="Times New Roman"/>
          <w:sz w:val="24"/>
          <w:szCs w:val="24"/>
          <w:lang w:eastAsia="zh-CN"/>
        </w:rPr>
        <w:t>Photothermal</w:t>
      </w:r>
      <w:proofErr w:type="spellEnd"/>
      <w:r w:rsidRPr="009A555E">
        <w:rPr>
          <w:rFonts w:ascii="Times New Roman" w:eastAsia="SimSun" w:hAnsi="Times New Roman" w:cs="Times New Roman"/>
          <w:sz w:val="24"/>
          <w:szCs w:val="24"/>
          <w:lang w:eastAsia="zh-CN"/>
        </w:rPr>
        <w:t xml:space="preserve">, and Photomechanical, </w:t>
      </w:r>
      <w:r w:rsidRPr="009A555E">
        <w:rPr>
          <w:rFonts w:ascii="Times New Roman" w:eastAsia="SimSun" w:hAnsi="Times New Roman" w:cs="Times New Roman"/>
          <w:i/>
          <w:iCs/>
          <w:sz w:val="24"/>
          <w:szCs w:val="24"/>
          <w:lang w:eastAsia="zh-CN"/>
        </w:rPr>
        <w:t>Proceedings of SPIE</w:t>
      </w:r>
      <w:r w:rsidRPr="009A555E">
        <w:rPr>
          <w:rFonts w:ascii="Times New Roman" w:eastAsia="SimSun" w:hAnsi="Times New Roman" w:cs="Times New Roman"/>
          <w:sz w:val="24"/>
          <w:szCs w:val="24"/>
          <w:lang w:eastAsia="zh-CN"/>
        </w:rPr>
        <w:t xml:space="preserve"> 4257, San Jose, California, 2001.</w:t>
      </w:r>
    </w:p>
    <w:p w:rsidR="009A555E" w:rsidRPr="009A555E" w:rsidRDefault="009A555E" w:rsidP="009A555E">
      <w:pPr>
        <w:widowControl w:val="0"/>
        <w:numPr>
          <w:ilvl w:val="0"/>
          <w:numId w:val="2"/>
        </w:numPr>
        <w:tabs>
          <w:tab w:val="decimal" w:pos="-2880"/>
        </w:tabs>
        <w:autoSpaceDE w:val="0"/>
        <w:autoSpaceDN w:val="0"/>
        <w:spacing w:after="240" w:line="240" w:lineRule="auto"/>
        <w:ind w:left="734" w:hanging="446"/>
        <w:jc w:val="both"/>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S. Jiao, D. Liu, and Z. Li, “Determination of electron density of laser-produced Y-Ba-Cu-O plasma with laser interferometry”, </w:t>
      </w:r>
      <w:r w:rsidRPr="009A555E">
        <w:rPr>
          <w:rFonts w:ascii="Times New Roman" w:eastAsia="SimSun" w:hAnsi="Times New Roman" w:cs="Times New Roman"/>
          <w:i/>
          <w:iCs/>
          <w:sz w:val="24"/>
          <w:szCs w:val="24"/>
          <w:lang w:eastAsia="zh-CN"/>
        </w:rPr>
        <w:t>SPIE</w:t>
      </w:r>
      <w:r w:rsidRPr="009A555E">
        <w:rPr>
          <w:rFonts w:ascii="Times New Roman" w:eastAsia="SimSun" w:hAnsi="Times New Roman" w:cs="Times New Roman"/>
          <w:sz w:val="24"/>
          <w:szCs w:val="24"/>
          <w:lang w:eastAsia="zh-CN"/>
        </w:rPr>
        <w:t xml:space="preserve"> 1553 Laser Interferometry IV: Computer-aided Interferometry, San Diego, California, 1992.</w:t>
      </w:r>
    </w:p>
    <w:p w:rsidR="009A02DB" w:rsidRDefault="009A02DB" w:rsidP="009A02DB">
      <w:pPr>
        <w:pStyle w:val="Default"/>
        <w:rPr>
          <w:color w:val="auto"/>
        </w:rPr>
      </w:pPr>
    </w:p>
    <w:p w:rsidR="009A02DB" w:rsidRPr="00586262" w:rsidRDefault="009A02DB" w:rsidP="00E128C4">
      <w:pPr>
        <w:pStyle w:val="Default"/>
        <w:spacing w:after="120"/>
        <w:rPr>
          <w:b/>
          <w:color w:val="auto"/>
        </w:rPr>
      </w:pPr>
      <w:r w:rsidRPr="00586262">
        <w:rPr>
          <w:b/>
          <w:color w:val="auto"/>
        </w:rPr>
        <w:t xml:space="preserve">CREATIVE WORK  </w:t>
      </w:r>
    </w:p>
    <w:p w:rsidR="009A02DB" w:rsidRDefault="00F650A2" w:rsidP="009611CB">
      <w:pPr>
        <w:pStyle w:val="p5"/>
        <w:numPr>
          <w:ilvl w:val="0"/>
          <w:numId w:val="5"/>
        </w:numPr>
        <w:tabs>
          <w:tab w:val="left" w:pos="720"/>
        </w:tabs>
        <w:spacing w:after="120" w:line="240" w:lineRule="auto"/>
        <w:ind w:left="288"/>
      </w:pPr>
      <w:r>
        <w:t xml:space="preserve">The breakthrough </w:t>
      </w:r>
      <w:r w:rsidR="007079D4">
        <w:t xml:space="preserve">technology, visible-light OCT based rhodopsin molecular contrast imaging of the retina, </w:t>
      </w:r>
      <w:r w:rsidR="00552B9E">
        <w:t xml:space="preserve">is promising to provide functional mapping of the rod photoreceptors. It has potential significant impact in the diagnosis of major blinding diseases like age-related macular degeneration (AMD) and retinitis </w:t>
      </w:r>
      <w:proofErr w:type="spellStart"/>
      <w:r w:rsidR="00552B9E" w:rsidRPr="00552B9E">
        <w:t>pigmentosa</w:t>
      </w:r>
      <w:proofErr w:type="spellEnd"/>
      <w:r w:rsidR="00552B9E">
        <w:t xml:space="preserve"> (RP). It also provides a functional outcome measure for regenerative treatment of the degenerative retinal diseases, such as stem cell therapy and gene therapy. The technology </w:t>
      </w:r>
      <w:r w:rsidR="007079D4">
        <w:t xml:space="preserve">was highlighted in </w:t>
      </w:r>
      <w:r w:rsidR="007079D4" w:rsidRPr="00552B9E">
        <w:rPr>
          <w:b/>
        </w:rPr>
        <w:t>Medical News</w:t>
      </w:r>
      <w:r w:rsidR="00552B9E">
        <w:t xml:space="preserve"> (</w:t>
      </w:r>
      <w:hyperlink r:id="rId10" w:history="1">
        <w:r w:rsidR="00552B9E" w:rsidRPr="00552B9E">
          <w:rPr>
            <w:color w:val="0000FF"/>
            <w:u w:val="single"/>
          </w:rPr>
          <w:t>http://www.medicalnewsinc.com/clinical/article/20359500/imaging-rhodopsin-could-shed-light-on-retinal-disorders-in-joint-project-between-bascom-palmer-eye-institute-and-florida-international-university</w:t>
        </w:r>
      </w:hyperlink>
      <w:r w:rsidR="00552B9E">
        <w:t xml:space="preserve">) and </w:t>
      </w:r>
      <w:r w:rsidR="00552B9E" w:rsidRPr="00552B9E">
        <w:rPr>
          <w:b/>
        </w:rPr>
        <w:t>Review of Ophthalmology</w:t>
      </w:r>
      <w:r w:rsidR="00552B9E">
        <w:rPr>
          <w:b/>
        </w:rPr>
        <w:t xml:space="preserve"> </w:t>
      </w:r>
      <w:r w:rsidR="00552B9E" w:rsidRPr="00552B9E">
        <w:t>(</w:t>
      </w:r>
      <w:hyperlink r:id="rId11" w:history="1">
        <w:r w:rsidR="00552B9E" w:rsidRPr="00552B9E">
          <w:rPr>
            <w:color w:val="0000FF"/>
            <w:u w:val="single"/>
          </w:rPr>
          <w:t>http://www.reviewofophthalmology.com/content/t/imaging_and_diagnostic_instruments/c/57</w:t>
        </w:r>
        <w:r w:rsidR="00552B9E" w:rsidRPr="00552B9E">
          <w:rPr>
            <w:color w:val="0000FF"/>
            <w:u w:val="single"/>
          </w:rPr>
          <w:lastRenderedPageBreak/>
          <w:t>369/</w:t>
        </w:r>
      </w:hyperlink>
      <w:r w:rsidR="00552B9E" w:rsidRPr="00552B9E">
        <w:t>)</w:t>
      </w:r>
    </w:p>
    <w:p w:rsidR="007C7B8D" w:rsidRDefault="007C7B8D" w:rsidP="00FB5F99">
      <w:pPr>
        <w:pStyle w:val="p5"/>
        <w:numPr>
          <w:ilvl w:val="0"/>
          <w:numId w:val="5"/>
        </w:numPr>
        <w:tabs>
          <w:tab w:val="left" w:pos="720"/>
        </w:tabs>
        <w:spacing w:after="120" w:line="240" w:lineRule="auto"/>
        <w:ind w:left="360"/>
      </w:pPr>
      <w:r>
        <w:t>My lab invented a</w:t>
      </w:r>
      <w:r w:rsidR="000E7B9B" w:rsidRPr="000E7B9B">
        <w:t xml:space="preserve"> new imaging technology </w:t>
      </w:r>
      <w:r>
        <w:t>termed</w:t>
      </w:r>
      <w:r w:rsidR="000E7B9B" w:rsidRPr="000E7B9B">
        <w:t xml:space="preserve"> </w:t>
      </w:r>
      <w:r>
        <w:t>“</w:t>
      </w:r>
      <w:r w:rsidR="000E7B9B" w:rsidRPr="000E7B9B">
        <w:t>optical coherence photoacoustic microscopy</w:t>
      </w:r>
      <w:r>
        <w:t>”</w:t>
      </w:r>
      <w:r w:rsidR="000E7B9B" w:rsidRPr="000E7B9B">
        <w:t xml:space="preserve"> (OC-PAM), which can accomplish the functions of OCT and </w:t>
      </w:r>
      <w:r>
        <w:t>photoacoustic microscopy (</w:t>
      </w:r>
      <w:r w:rsidR="000E7B9B" w:rsidRPr="000E7B9B">
        <w:t>PAM</w:t>
      </w:r>
      <w:r>
        <w:t>)</w:t>
      </w:r>
      <w:r w:rsidR="000E7B9B" w:rsidRPr="000E7B9B">
        <w:t xml:space="preserve"> simultaneously by using a single illuminating light source. </w:t>
      </w:r>
      <w:r w:rsidRPr="000E7B9B">
        <w:t xml:space="preserve">In OC-PAM, each laser pulse generates both one OCT A-line and one PAM A-line simultaneously; as a result, the two imaging modalities are intrinsically registered in the lateral directions. Since the OC-PAM images are provided by the same photons it may provide an unprecedented platform for the study of optical absorption and scattering in biological tissues. </w:t>
      </w:r>
      <w:r>
        <w:t xml:space="preserve">The technology was achieved with three different designs: </w:t>
      </w:r>
      <w:r w:rsidR="000E7B9B" w:rsidRPr="000E7B9B">
        <w:t>us</w:t>
      </w:r>
      <w:r>
        <w:t>ing</w:t>
      </w:r>
      <w:r w:rsidR="000E7B9B" w:rsidRPr="000E7B9B">
        <w:t xml:space="preserve"> a pulsed broadband laser centered at 580 nm</w:t>
      </w:r>
      <w:r>
        <w:t>,</w:t>
      </w:r>
      <w:r w:rsidR="000E7B9B" w:rsidRPr="000E7B9B">
        <w:t xml:space="preserve"> </w:t>
      </w:r>
      <w:r w:rsidRPr="007C7B8D">
        <w:t xml:space="preserve">using a </w:t>
      </w:r>
      <w:r>
        <w:t xml:space="preserve">NIR </w:t>
      </w:r>
      <w:r w:rsidRPr="007C7B8D">
        <w:t>pulsed broadband laser centered at 8</w:t>
      </w:r>
      <w:r>
        <w:t>0</w:t>
      </w:r>
      <w:r w:rsidRPr="007C7B8D">
        <w:t>0 nm,</w:t>
      </w:r>
      <w:r>
        <w:t xml:space="preserve"> and using modulated continuous wave SLD light source centered at 840 nm. The invention has been awarded an US patent (</w:t>
      </w:r>
      <w:r w:rsidRPr="007C7B8D">
        <w:rPr>
          <w:u w:val="single"/>
        </w:rPr>
        <w:t>US 9,442,095 B2</w:t>
      </w:r>
      <w:r>
        <w:t>).</w:t>
      </w:r>
      <w:r w:rsidR="009611CB" w:rsidRPr="009611CB">
        <w:t xml:space="preserve"> </w:t>
      </w:r>
      <w:r w:rsidR="009611CB">
        <w:t>The work was also reported in SPIE Newsroom (</w:t>
      </w:r>
      <w:hyperlink r:id="rId12" w:history="1">
        <w:r w:rsidR="00FB5F99" w:rsidRPr="007D714F">
          <w:rPr>
            <w:rStyle w:val="Hyperlink"/>
          </w:rPr>
          <w:t>http://spie.org/newsroom/4580-watching-while-listening-to-the-interaction-of-photons-with-bio-tissues</w:t>
        </w:r>
      </w:hyperlink>
      <w:r w:rsidR="00FB5F99" w:rsidRPr="00FB5F99">
        <w:rPr>
          <w:u w:val="single"/>
        </w:rPr>
        <w:t>).</w:t>
      </w:r>
    </w:p>
    <w:p w:rsidR="00FB5F99" w:rsidRDefault="00080646" w:rsidP="00FB5F99">
      <w:pPr>
        <w:pStyle w:val="p5"/>
        <w:numPr>
          <w:ilvl w:val="0"/>
          <w:numId w:val="5"/>
        </w:numPr>
        <w:tabs>
          <w:tab w:val="left" w:pos="720"/>
        </w:tabs>
        <w:spacing w:after="120" w:line="240" w:lineRule="auto"/>
        <w:ind w:left="360"/>
      </w:pPr>
      <w:r>
        <w:t xml:space="preserve">We were the first to use </w:t>
      </w:r>
      <w:r w:rsidR="000243B7">
        <w:t xml:space="preserve">home-made </w:t>
      </w:r>
      <w:r>
        <w:t xml:space="preserve">ultrahigh resolution spectral-domain </w:t>
      </w:r>
      <w:r w:rsidR="000243B7">
        <w:t>OCT to study the retinal structures of b</w:t>
      </w:r>
      <w:r w:rsidR="000243B7" w:rsidRPr="000243B7">
        <w:t xml:space="preserve">irds of </w:t>
      </w:r>
      <w:r w:rsidR="000243B7">
        <w:t>p</w:t>
      </w:r>
      <w:r w:rsidR="000243B7" w:rsidRPr="000243B7">
        <w:t xml:space="preserve">rey </w:t>
      </w:r>
      <w:r w:rsidR="000243B7">
        <w:t xml:space="preserve">in vivo. The study was published in the journal Investigative Ophthalmology and Visual Science. The publication was highlighted in </w:t>
      </w:r>
      <w:r w:rsidR="009611CB">
        <w:t xml:space="preserve">Science Daily </w:t>
      </w:r>
      <w:r w:rsidR="000243B7">
        <w:t xml:space="preserve">in </w:t>
      </w:r>
      <w:r w:rsidR="009611CB">
        <w:t>July 2010</w:t>
      </w:r>
      <w:r w:rsidR="000243B7">
        <w:t>.</w:t>
      </w:r>
      <w:r w:rsidR="009611CB">
        <w:t xml:space="preserve"> </w:t>
      </w:r>
      <w:r w:rsidR="000243B7">
        <w:t>(</w:t>
      </w:r>
      <w:r w:rsidR="009611CB">
        <w:t>High-Resolution Imaging Expands Vision Research of Live Birds of Prey</w:t>
      </w:r>
      <w:r w:rsidR="000243B7">
        <w:t xml:space="preserve">, </w:t>
      </w:r>
      <w:hyperlink r:id="rId13" w:history="1">
        <w:r w:rsidR="00FB5F99" w:rsidRPr="007D714F">
          <w:rPr>
            <w:rStyle w:val="Hyperlink"/>
          </w:rPr>
          <w:t>http://www.sciencedaily.com/releases/2010/07/100721133229.htm</w:t>
        </w:r>
      </w:hyperlink>
      <w:r w:rsidR="00FB5F99" w:rsidRPr="00FB5F99">
        <w:rPr>
          <w:u w:val="single"/>
        </w:rPr>
        <w:t>).</w:t>
      </w:r>
    </w:p>
    <w:p w:rsidR="009611CB" w:rsidRDefault="00FB5F99" w:rsidP="00496D4F">
      <w:pPr>
        <w:pStyle w:val="p5"/>
        <w:numPr>
          <w:ilvl w:val="0"/>
          <w:numId w:val="5"/>
        </w:numPr>
        <w:tabs>
          <w:tab w:val="left" w:pos="720"/>
        </w:tabs>
        <w:spacing w:after="120" w:line="240" w:lineRule="auto"/>
        <w:ind w:left="360"/>
      </w:pPr>
      <w:r>
        <w:t>We invented the algorithms for constructing retinal fundus image, which solved the problem of OCT image registration. The technology was awarded a patent (</w:t>
      </w:r>
      <w:r w:rsidRPr="00FB5F99">
        <w:rPr>
          <w:u w:val="single"/>
        </w:rPr>
        <w:t>US patent 7,301,644</w:t>
      </w:r>
      <w:r>
        <w:t xml:space="preserve">) and licensed to Carl Zeiss </w:t>
      </w:r>
      <w:proofErr w:type="spellStart"/>
      <w:r>
        <w:t>Meditech</w:t>
      </w:r>
      <w:proofErr w:type="spellEnd"/>
      <w:r>
        <w:t xml:space="preserve"> in 2005. The technology was also highlighted in </w:t>
      </w:r>
      <w:r w:rsidR="009611CB">
        <w:t xml:space="preserve">Ophthalmology Times </w:t>
      </w:r>
      <w:r>
        <w:t xml:space="preserve">in </w:t>
      </w:r>
      <w:r w:rsidR="009611CB">
        <w:t>May 2005</w:t>
      </w:r>
      <w:r>
        <w:t>.</w:t>
      </w:r>
      <w:r w:rsidR="009611CB">
        <w:t xml:space="preserve"> </w:t>
      </w:r>
      <w:r>
        <w:t>(</w:t>
      </w:r>
      <w:r w:rsidR="009611CB">
        <w:t>Three-dimensional spectral-domain OCT solves problem of precise spatial registration.</w:t>
      </w:r>
      <w:r w:rsidRPr="00FB5F99">
        <w:t xml:space="preserve"> </w:t>
      </w:r>
      <w:hyperlink r:id="rId14" w:history="1">
        <w:r w:rsidRPr="007D714F">
          <w:rPr>
            <w:rStyle w:val="Hyperlink"/>
          </w:rPr>
          <w:t>http://ophthalmologytimes.modernmedicine.com/ophthalmologytimes/article/articleDetail.jsp?id=159344</w:t>
        </w:r>
      </w:hyperlink>
      <w:r>
        <w:t>).</w:t>
      </w:r>
    </w:p>
    <w:p w:rsidR="004015CE" w:rsidRDefault="004015CE" w:rsidP="009A02DB">
      <w:pPr>
        <w:pStyle w:val="Default"/>
        <w:rPr>
          <w:color w:val="auto"/>
        </w:rPr>
      </w:pPr>
      <w:bookmarkStart w:id="35" w:name="_GoBack"/>
      <w:bookmarkEnd w:id="35"/>
    </w:p>
    <w:p w:rsidR="004015CE" w:rsidRDefault="004015CE" w:rsidP="009A02DB">
      <w:pPr>
        <w:pStyle w:val="Default"/>
        <w:rPr>
          <w:color w:val="auto"/>
        </w:rPr>
      </w:pPr>
    </w:p>
    <w:p w:rsidR="009A02DB" w:rsidRPr="00AB61A9" w:rsidRDefault="009A02DB" w:rsidP="00676F61">
      <w:pPr>
        <w:pStyle w:val="Default"/>
        <w:spacing w:after="120"/>
        <w:rPr>
          <w:b/>
          <w:color w:val="auto"/>
        </w:rPr>
      </w:pPr>
      <w:r w:rsidRPr="00AB61A9">
        <w:rPr>
          <w:b/>
          <w:color w:val="auto"/>
        </w:rPr>
        <w:t xml:space="preserve">WORKS IN PROGRESS </w:t>
      </w:r>
    </w:p>
    <w:p w:rsidR="009A02DB" w:rsidRPr="00586262" w:rsidRDefault="00676F61" w:rsidP="00AB61A9">
      <w:pPr>
        <w:pStyle w:val="Default"/>
        <w:spacing w:after="120"/>
        <w:rPr>
          <w:b/>
          <w:color w:val="auto"/>
        </w:rPr>
      </w:pPr>
      <w:r>
        <w:rPr>
          <w:b/>
          <w:color w:val="auto"/>
        </w:rPr>
        <w:t>Pending g</w:t>
      </w:r>
      <w:r w:rsidR="009A02DB" w:rsidRPr="00586262">
        <w:rPr>
          <w:b/>
          <w:color w:val="auto"/>
        </w:rPr>
        <w:t xml:space="preserve">rant Proposals </w:t>
      </w:r>
    </w:p>
    <w:tbl>
      <w:tblPr>
        <w:tblStyle w:val="TableGrid"/>
        <w:tblW w:w="0" w:type="auto"/>
        <w:tblInd w:w="0" w:type="dxa"/>
        <w:tblLook w:val="01E0" w:firstRow="1" w:lastRow="1" w:firstColumn="1" w:lastColumn="1" w:noHBand="0" w:noVBand="0"/>
      </w:tblPr>
      <w:tblGrid>
        <w:gridCol w:w="9576"/>
      </w:tblGrid>
      <w:tr w:rsidR="00AB61A9" w:rsidRPr="009A555E" w:rsidTr="0044774C">
        <w:tc>
          <w:tcPr>
            <w:tcW w:w="9576" w:type="dxa"/>
          </w:tcPr>
          <w:p w:rsidR="00AB61A9" w:rsidRPr="009A555E" w:rsidRDefault="00AB61A9" w:rsidP="00AB61A9">
            <w:pPr>
              <w:rPr>
                <w:b/>
                <w:bCs/>
                <w:sz w:val="24"/>
                <w:szCs w:val="24"/>
              </w:rPr>
            </w:pPr>
            <w:r w:rsidRPr="009A555E">
              <w:rPr>
                <w:b/>
                <w:bCs/>
                <w:sz w:val="24"/>
                <w:szCs w:val="24"/>
              </w:rPr>
              <w:t xml:space="preserve">NIH/NEI  </w:t>
            </w:r>
            <w:r w:rsidRPr="009A555E">
              <w:rPr>
                <w:b/>
                <w:sz w:val="24"/>
                <w:szCs w:val="24"/>
              </w:rPr>
              <w:t>1R01EY02</w:t>
            </w:r>
            <w:r>
              <w:rPr>
                <w:b/>
                <w:sz w:val="24"/>
                <w:szCs w:val="24"/>
              </w:rPr>
              <w:t>7909</w:t>
            </w:r>
            <w:r w:rsidRPr="009A555E">
              <w:rPr>
                <w:b/>
                <w:sz w:val="24"/>
                <w:szCs w:val="24"/>
              </w:rPr>
              <w:t>-01</w:t>
            </w:r>
            <w:r w:rsidRPr="009A555E">
              <w:rPr>
                <w:b/>
                <w:bCs/>
                <w:sz w:val="24"/>
                <w:szCs w:val="24"/>
              </w:rPr>
              <w:t xml:space="preserve"> (PI: Jiao)</w:t>
            </w:r>
          </w:p>
        </w:tc>
      </w:tr>
      <w:tr w:rsidR="00AB61A9" w:rsidRPr="009A555E" w:rsidTr="0044774C">
        <w:trPr>
          <w:trHeight w:val="278"/>
        </w:trPr>
        <w:tc>
          <w:tcPr>
            <w:tcW w:w="9576" w:type="dxa"/>
          </w:tcPr>
          <w:p w:rsidR="00AB61A9" w:rsidRPr="009A555E" w:rsidRDefault="00AB61A9" w:rsidP="00AB61A9">
            <w:pPr>
              <w:rPr>
                <w:sz w:val="24"/>
                <w:szCs w:val="24"/>
              </w:rPr>
            </w:pPr>
            <w:r>
              <w:rPr>
                <w:sz w:val="24"/>
                <w:szCs w:val="24"/>
              </w:rPr>
              <w:t>Visible-light OCT-based quantitative multimodal retina i</w:t>
            </w:r>
            <w:r w:rsidRPr="009A555E">
              <w:rPr>
                <w:sz w:val="24"/>
                <w:szCs w:val="24"/>
              </w:rPr>
              <w:t>maging</w:t>
            </w:r>
          </w:p>
        </w:tc>
      </w:tr>
      <w:tr w:rsidR="00AB61A9" w:rsidRPr="009A555E" w:rsidTr="0044774C">
        <w:trPr>
          <w:trHeight w:val="277"/>
        </w:trPr>
        <w:tc>
          <w:tcPr>
            <w:tcW w:w="9576" w:type="dxa"/>
          </w:tcPr>
          <w:p w:rsidR="00AB61A9" w:rsidRPr="009A555E" w:rsidRDefault="00AB61A9" w:rsidP="00AB61A9">
            <w:pPr>
              <w:rPr>
                <w:sz w:val="24"/>
                <w:szCs w:val="24"/>
              </w:rPr>
            </w:pPr>
            <w:r w:rsidRPr="009A555E">
              <w:rPr>
                <w:sz w:val="24"/>
                <w:szCs w:val="24"/>
              </w:rPr>
              <w:t xml:space="preserve">Project period: </w:t>
            </w:r>
            <w:r>
              <w:rPr>
                <w:sz w:val="24"/>
                <w:szCs w:val="24"/>
              </w:rPr>
              <w:t>03</w:t>
            </w:r>
            <w:r w:rsidRPr="009A555E">
              <w:rPr>
                <w:sz w:val="24"/>
                <w:szCs w:val="24"/>
              </w:rPr>
              <w:t>-01-2017 to 02-28-202</w:t>
            </w:r>
            <w:r>
              <w:rPr>
                <w:sz w:val="24"/>
                <w:szCs w:val="24"/>
              </w:rPr>
              <w:t>2</w:t>
            </w:r>
          </w:p>
        </w:tc>
      </w:tr>
      <w:tr w:rsidR="00AB61A9" w:rsidRPr="009A555E" w:rsidTr="0044774C">
        <w:tc>
          <w:tcPr>
            <w:tcW w:w="9576" w:type="dxa"/>
          </w:tcPr>
          <w:p w:rsidR="00AB61A9" w:rsidRPr="009A555E" w:rsidRDefault="00AB61A9" w:rsidP="00AB61A9">
            <w:pPr>
              <w:rPr>
                <w:sz w:val="24"/>
                <w:szCs w:val="24"/>
              </w:rPr>
            </w:pPr>
            <w:r w:rsidRPr="009A555E">
              <w:rPr>
                <w:sz w:val="24"/>
                <w:szCs w:val="24"/>
              </w:rPr>
              <w:t xml:space="preserve">Total </w:t>
            </w:r>
            <w:r>
              <w:rPr>
                <w:sz w:val="24"/>
                <w:szCs w:val="24"/>
              </w:rPr>
              <w:t xml:space="preserve">direct </w:t>
            </w:r>
            <w:r w:rsidRPr="009A555E">
              <w:rPr>
                <w:sz w:val="24"/>
                <w:szCs w:val="24"/>
              </w:rPr>
              <w:t>cost: $2,</w:t>
            </w:r>
            <w:r>
              <w:rPr>
                <w:sz w:val="24"/>
                <w:szCs w:val="24"/>
              </w:rPr>
              <w:t>49</w:t>
            </w:r>
            <w:r w:rsidRPr="009A555E">
              <w:rPr>
                <w:sz w:val="24"/>
                <w:szCs w:val="24"/>
              </w:rPr>
              <w:t>7,1</w:t>
            </w:r>
            <w:r>
              <w:rPr>
                <w:sz w:val="24"/>
                <w:szCs w:val="24"/>
              </w:rPr>
              <w:t>76</w:t>
            </w:r>
          </w:p>
        </w:tc>
      </w:tr>
      <w:tr w:rsidR="00AB61A9" w:rsidRPr="009A555E" w:rsidTr="0044774C">
        <w:tc>
          <w:tcPr>
            <w:tcW w:w="9576" w:type="dxa"/>
          </w:tcPr>
          <w:p w:rsidR="00AB61A9" w:rsidRPr="009A555E" w:rsidRDefault="00AB61A9" w:rsidP="0044774C">
            <w:pPr>
              <w:adjustRightInd w:val="0"/>
              <w:jc w:val="both"/>
              <w:rPr>
                <w:sz w:val="24"/>
                <w:szCs w:val="24"/>
              </w:rPr>
            </w:pPr>
            <w:r w:rsidRPr="00AB61A9">
              <w:rPr>
                <w:color w:val="000000"/>
                <w:sz w:val="24"/>
                <w:szCs w:val="24"/>
              </w:rPr>
              <w:t xml:space="preserve">Retinal degenerative disorders and glaucoma are major causes of visual disability. We propose new multimodal imaging technologies based on a visible-light optical coherence tomography platform to quantitatively image the distribution of </w:t>
            </w:r>
            <w:proofErr w:type="spellStart"/>
            <w:r w:rsidRPr="00AB61A9">
              <w:rPr>
                <w:color w:val="000000"/>
                <w:sz w:val="24"/>
                <w:szCs w:val="24"/>
              </w:rPr>
              <w:t>lipofuscin</w:t>
            </w:r>
            <w:proofErr w:type="spellEnd"/>
            <w:r w:rsidRPr="00AB61A9">
              <w:rPr>
                <w:color w:val="000000"/>
                <w:sz w:val="24"/>
                <w:szCs w:val="24"/>
              </w:rPr>
              <w:t xml:space="preserve">, a </w:t>
            </w:r>
            <w:proofErr w:type="spellStart"/>
            <w:r w:rsidRPr="00AB61A9">
              <w:rPr>
                <w:color w:val="000000"/>
                <w:sz w:val="24"/>
                <w:szCs w:val="24"/>
              </w:rPr>
              <w:t>nondegradable</w:t>
            </w:r>
            <w:proofErr w:type="spellEnd"/>
            <w:r w:rsidRPr="00AB61A9">
              <w:rPr>
                <w:color w:val="000000"/>
                <w:sz w:val="24"/>
                <w:szCs w:val="24"/>
              </w:rPr>
              <w:t xml:space="preserve"> lipid/protein aggregates accumulated in the retinal pigment epithelium, and the spectral reflectance of the retinal nerve fiber layer. These novel imaging technologies will add a significant clinical tool for diagnosis, staging, and follow-up of retinal degenerative disorders and glaucoma, and will have a great impact on patient care and clinical trials for potential treatments.</w:t>
            </w:r>
          </w:p>
        </w:tc>
      </w:tr>
      <w:tr w:rsidR="00AB61A9" w:rsidRPr="009A555E" w:rsidTr="0044774C">
        <w:tc>
          <w:tcPr>
            <w:tcW w:w="9576" w:type="dxa"/>
          </w:tcPr>
          <w:p w:rsidR="00AB61A9" w:rsidRPr="009A555E" w:rsidRDefault="00AB61A9" w:rsidP="0044774C">
            <w:pPr>
              <w:rPr>
                <w:sz w:val="24"/>
                <w:szCs w:val="24"/>
              </w:rPr>
            </w:pPr>
            <w:r w:rsidRPr="009A555E">
              <w:rPr>
                <w:sz w:val="24"/>
                <w:szCs w:val="24"/>
              </w:rPr>
              <w:t>PI: Shuliang Jiao; Co-I: Rong Wen and Byron Lam (Bascom Palmer Eye Institute)</w:t>
            </w:r>
          </w:p>
        </w:tc>
      </w:tr>
    </w:tbl>
    <w:p w:rsidR="009A02DB" w:rsidRDefault="009A02DB" w:rsidP="009A02DB">
      <w:pPr>
        <w:pStyle w:val="Default"/>
        <w:rPr>
          <w:color w:val="auto"/>
        </w:rPr>
      </w:pPr>
      <w:r>
        <w:rPr>
          <w:color w:val="auto"/>
        </w:rPr>
        <w:t xml:space="preserve"> </w:t>
      </w:r>
    </w:p>
    <w:p w:rsidR="009A02DB" w:rsidRDefault="009A02DB" w:rsidP="00586262">
      <w:pPr>
        <w:pStyle w:val="Default"/>
        <w:spacing w:after="120"/>
        <w:rPr>
          <w:b/>
          <w:color w:val="auto"/>
        </w:rPr>
      </w:pPr>
      <w:r w:rsidRPr="00854C9A">
        <w:rPr>
          <w:b/>
          <w:color w:val="auto"/>
        </w:rPr>
        <w:lastRenderedPageBreak/>
        <w:t xml:space="preserve">FUNDED RESEARCH   </w:t>
      </w:r>
    </w:p>
    <w:p w:rsidR="00586262" w:rsidRPr="00586262" w:rsidRDefault="00586262" w:rsidP="00586262">
      <w:pPr>
        <w:pStyle w:val="Default"/>
        <w:jc w:val="center"/>
        <w:rPr>
          <w:b/>
          <w:caps/>
          <w:color w:val="auto"/>
        </w:rPr>
      </w:pPr>
      <w:r w:rsidRPr="00586262">
        <w:rPr>
          <w:b/>
          <w:caps/>
          <w:color w:val="auto"/>
        </w:rPr>
        <w:t>Active</w:t>
      </w:r>
    </w:p>
    <w:p w:rsidR="009A555E" w:rsidRDefault="009A555E" w:rsidP="009A02DB">
      <w:pPr>
        <w:pStyle w:val="Default"/>
        <w:rPr>
          <w:color w:val="auto"/>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rPr>
            </w:pPr>
            <w:r w:rsidRPr="009A555E">
              <w:rPr>
                <w:b/>
                <w:bCs/>
                <w:sz w:val="24"/>
                <w:szCs w:val="24"/>
              </w:rPr>
              <w:t xml:space="preserve">NIH/NEI  </w:t>
            </w:r>
            <w:r w:rsidR="009E5E0E" w:rsidRPr="009E5E0E">
              <w:rPr>
                <w:b/>
                <w:sz w:val="24"/>
                <w:szCs w:val="24"/>
              </w:rPr>
              <w:t xml:space="preserve">1R01EY026643-01A1 </w:t>
            </w:r>
            <w:r w:rsidRPr="009A555E">
              <w:rPr>
                <w:b/>
                <w:bCs/>
                <w:sz w:val="24"/>
                <w:szCs w:val="24"/>
              </w:rPr>
              <w:t xml:space="preserve"> (PI: Jiao)</w:t>
            </w:r>
          </w:p>
        </w:tc>
      </w:tr>
      <w:tr w:rsidR="009A555E" w:rsidRPr="009A555E" w:rsidTr="0044774C">
        <w:trPr>
          <w:trHeight w:val="278"/>
        </w:trPr>
        <w:tc>
          <w:tcPr>
            <w:tcW w:w="9576" w:type="dxa"/>
          </w:tcPr>
          <w:p w:rsidR="009A555E" w:rsidRPr="009A555E" w:rsidRDefault="009A555E" w:rsidP="009A555E">
            <w:pPr>
              <w:rPr>
                <w:sz w:val="24"/>
                <w:szCs w:val="24"/>
              </w:rPr>
            </w:pPr>
            <w:r w:rsidRPr="009A555E">
              <w:rPr>
                <w:sz w:val="24"/>
                <w:szCs w:val="24"/>
              </w:rPr>
              <w:t>Imaging the functional biomarker of photoreceptors</w:t>
            </w:r>
          </w:p>
        </w:tc>
      </w:tr>
      <w:tr w:rsidR="009A555E" w:rsidRPr="009A555E" w:rsidTr="0044774C">
        <w:trPr>
          <w:trHeight w:val="277"/>
        </w:trPr>
        <w:tc>
          <w:tcPr>
            <w:tcW w:w="9576" w:type="dxa"/>
          </w:tcPr>
          <w:p w:rsidR="009A555E" w:rsidRPr="009A555E" w:rsidRDefault="009A555E" w:rsidP="00BA2292">
            <w:pPr>
              <w:rPr>
                <w:sz w:val="24"/>
                <w:szCs w:val="24"/>
              </w:rPr>
            </w:pPr>
            <w:r w:rsidRPr="009A555E">
              <w:rPr>
                <w:sz w:val="24"/>
                <w:szCs w:val="24"/>
              </w:rPr>
              <w:t>Project period: 0</w:t>
            </w:r>
            <w:r w:rsidR="00BA2292">
              <w:rPr>
                <w:sz w:val="24"/>
                <w:szCs w:val="24"/>
              </w:rPr>
              <w:t>4</w:t>
            </w:r>
            <w:r w:rsidRPr="009A555E">
              <w:rPr>
                <w:sz w:val="24"/>
                <w:szCs w:val="24"/>
              </w:rPr>
              <w:t>-01-2017 to 0</w:t>
            </w:r>
            <w:r w:rsidR="00BA2292">
              <w:rPr>
                <w:sz w:val="24"/>
                <w:szCs w:val="24"/>
              </w:rPr>
              <w:t>3</w:t>
            </w:r>
            <w:r w:rsidRPr="009A555E">
              <w:rPr>
                <w:sz w:val="24"/>
                <w:szCs w:val="24"/>
              </w:rPr>
              <w:t>-</w:t>
            </w:r>
            <w:r w:rsidR="00BA2292">
              <w:rPr>
                <w:sz w:val="24"/>
                <w:szCs w:val="24"/>
              </w:rPr>
              <w:t>31</w:t>
            </w:r>
            <w:r w:rsidRPr="009A555E">
              <w:rPr>
                <w:sz w:val="24"/>
                <w:szCs w:val="24"/>
              </w:rPr>
              <w:t>-2021</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cost: $2,007,145</w:t>
            </w:r>
          </w:p>
        </w:tc>
      </w:tr>
      <w:tr w:rsidR="009A555E" w:rsidRPr="009A555E" w:rsidTr="0044774C">
        <w:tc>
          <w:tcPr>
            <w:tcW w:w="9576" w:type="dxa"/>
          </w:tcPr>
          <w:p w:rsidR="009A555E" w:rsidRPr="009A555E" w:rsidRDefault="009A555E" w:rsidP="009A555E">
            <w:pPr>
              <w:adjustRightInd w:val="0"/>
              <w:jc w:val="both"/>
              <w:rPr>
                <w:sz w:val="24"/>
                <w:szCs w:val="24"/>
              </w:rPr>
            </w:pPr>
            <w:r w:rsidRPr="009A555E">
              <w:rPr>
                <w:color w:val="000000"/>
                <w:sz w:val="24"/>
                <w:szCs w:val="24"/>
              </w:rPr>
              <w:t>Retinal degenerative disorders are major causes of visual disability. We propose new imaging technologies based on visible light optical coherence tomography to quantitatively image the distribution of rhodopsin, the functional biomarker of rod photoreceptors. These novel imaging technologies will add a significant clinical tool for diagnosis, staging, and follow-up of retinal degenerative disorders, and will have a great impact on patient care and clinical trials for potential treatments.</w:t>
            </w:r>
          </w:p>
        </w:tc>
      </w:tr>
      <w:tr w:rsidR="009A555E" w:rsidRPr="009A555E" w:rsidTr="0044774C">
        <w:tc>
          <w:tcPr>
            <w:tcW w:w="9576" w:type="dxa"/>
          </w:tcPr>
          <w:p w:rsidR="009A555E" w:rsidRPr="009A555E" w:rsidRDefault="009A555E" w:rsidP="009A555E">
            <w:pPr>
              <w:rPr>
                <w:sz w:val="24"/>
                <w:szCs w:val="24"/>
              </w:rPr>
            </w:pPr>
            <w:r w:rsidRPr="009A555E">
              <w:rPr>
                <w:sz w:val="24"/>
                <w:szCs w:val="24"/>
              </w:rPr>
              <w:t>PI: Shuliang Jiao; Co-I: Rong Wen and Byron Lam (Bascom Palmer Eye Institute)</w:t>
            </w:r>
          </w:p>
        </w:tc>
      </w:tr>
    </w:tbl>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p>
    <w:p w:rsidR="009A555E" w:rsidRPr="009A555E" w:rsidRDefault="009A555E" w:rsidP="009A555E">
      <w:pPr>
        <w:widowControl w:val="0"/>
        <w:autoSpaceDE w:val="0"/>
        <w:autoSpaceDN w:val="0"/>
        <w:spacing w:after="240" w:line="240" w:lineRule="auto"/>
        <w:jc w:val="center"/>
        <w:rPr>
          <w:rFonts w:ascii="Times New Roman" w:eastAsia="SimSun" w:hAnsi="Times New Roman" w:cs="Times New Roman"/>
          <w:b/>
          <w:bCs/>
          <w:caps/>
          <w:sz w:val="24"/>
          <w:szCs w:val="24"/>
          <w:lang w:eastAsia="zh-CN"/>
        </w:rPr>
      </w:pPr>
      <w:r w:rsidRPr="009A555E">
        <w:rPr>
          <w:rFonts w:ascii="Times New Roman" w:eastAsia="SimSun" w:hAnsi="Times New Roman" w:cs="Times New Roman"/>
          <w:b/>
          <w:bCs/>
          <w:caps/>
          <w:sz w:val="24"/>
          <w:szCs w:val="24"/>
          <w:lang w:eastAsia="zh-CN"/>
        </w:rPr>
        <w:t>completed</w:t>
      </w: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rPr>
            </w:pPr>
            <w:r w:rsidRPr="009A555E">
              <w:rPr>
                <w:b/>
                <w:bCs/>
                <w:sz w:val="24"/>
                <w:szCs w:val="24"/>
              </w:rPr>
              <w:t xml:space="preserve">NIH/NEI  </w:t>
            </w:r>
            <w:r w:rsidRPr="009A555E">
              <w:rPr>
                <w:b/>
                <w:sz w:val="24"/>
                <w:szCs w:val="24"/>
              </w:rPr>
              <w:t>1R01EY019951-01A1</w:t>
            </w:r>
            <w:r w:rsidRPr="009A555E">
              <w:rPr>
                <w:b/>
                <w:bCs/>
                <w:sz w:val="24"/>
                <w:szCs w:val="24"/>
              </w:rPr>
              <w:t xml:space="preserve"> (Leading PI: Jiao)</w:t>
            </w:r>
          </w:p>
        </w:tc>
      </w:tr>
      <w:tr w:rsidR="009A555E" w:rsidRPr="009A555E" w:rsidTr="0044774C">
        <w:trPr>
          <w:trHeight w:val="278"/>
        </w:trPr>
        <w:tc>
          <w:tcPr>
            <w:tcW w:w="9576" w:type="dxa"/>
          </w:tcPr>
          <w:p w:rsidR="009A555E" w:rsidRPr="009A555E" w:rsidRDefault="009A555E" w:rsidP="009A555E">
            <w:pPr>
              <w:rPr>
                <w:sz w:val="24"/>
                <w:szCs w:val="24"/>
              </w:rPr>
            </w:pPr>
            <w:r w:rsidRPr="009A555E">
              <w:rPr>
                <w:sz w:val="24"/>
                <w:szCs w:val="24"/>
              </w:rPr>
              <w:t>Multi-modal functional retinal imaging for diabetic retinopathy</w:t>
            </w:r>
          </w:p>
        </w:tc>
      </w:tr>
      <w:tr w:rsidR="009A555E" w:rsidRPr="009A555E" w:rsidTr="0044774C">
        <w:trPr>
          <w:trHeight w:val="277"/>
        </w:trPr>
        <w:tc>
          <w:tcPr>
            <w:tcW w:w="9576" w:type="dxa"/>
          </w:tcPr>
          <w:p w:rsidR="009A555E" w:rsidRPr="009A555E" w:rsidRDefault="009A555E" w:rsidP="009A555E">
            <w:pPr>
              <w:rPr>
                <w:sz w:val="24"/>
                <w:szCs w:val="24"/>
              </w:rPr>
            </w:pPr>
            <w:r w:rsidRPr="009A555E">
              <w:rPr>
                <w:sz w:val="24"/>
                <w:szCs w:val="24"/>
              </w:rPr>
              <w:t>Project period: 03-01-2011 to 02-29-2017</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direct cost: $2.836 million</w:t>
            </w:r>
          </w:p>
        </w:tc>
      </w:tr>
      <w:tr w:rsidR="009A555E" w:rsidRPr="009A555E" w:rsidTr="0044774C">
        <w:tc>
          <w:tcPr>
            <w:tcW w:w="9576" w:type="dxa"/>
          </w:tcPr>
          <w:p w:rsidR="009A555E" w:rsidRPr="009A555E" w:rsidRDefault="009A555E" w:rsidP="009A555E">
            <w:pPr>
              <w:adjustRightInd w:val="0"/>
              <w:jc w:val="both"/>
              <w:rPr>
                <w:sz w:val="24"/>
                <w:szCs w:val="24"/>
              </w:rPr>
            </w:pPr>
            <w:r w:rsidRPr="009A555E">
              <w:rPr>
                <w:color w:val="000000"/>
                <w:sz w:val="24"/>
                <w:szCs w:val="24"/>
              </w:rPr>
              <w:t>The proposed research will provide a powerful multimodal functional retinal imaging tool that enables the early diagnosis of diabetic retinopathy before clinical signs occur. It also provides a unique tool for the research on the pathological pathways of diabetic retinopathy and the development of new therapies.</w:t>
            </w:r>
          </w:p>
        </w:tc>
      </w:tr>
      <w:tr w:rsidR="009A555E" w:rsidRPr="009A555E" w:rsidTr="0044774C">
        <w:tc>
          <w:tcPr>
            <w:tcW w:w="9576" w:type="dxa"/>
          </w:tcPr>
          <w:p w:rsidR="009A555E" w:rsidRPr="009A555E" w:rsidRDefault="009A555E" w:rsidP="00854C9A">
            <w:pPr>
              <w:rPr>
                <w:sz w:val="24"/>
                <w:szCs w:val="24"/>
              </w:rPr>
            </w:pPr>
            <w:r w:rsidRPr="009A555E">
              <w:rPr>
                <w:sz w:val="24"/>
                <w:szCs w:val="24"/>
              </w:rPr>
              <w:t xml:space="preserve">PIs: </w:t>
            </w:r>
            <w:proofErr w:type="spellStart"/>
            <w:r w:rsidRPr="009A555E">
              <w:rPr>
                <w:sz w:val="24"/>
                <w:szCs w:val="24"/>
              </w:rPr>
              <w:t>Shuliang</w:t>
            </w:r>
            <w:proofErr w:type="spellEnd"/>
            <w:r w:rsidRPr="009A555E">
              <w:rPr>
                <w:sz w:val="24"/>
                <w:szCs w:val="24"/>
              </w:rPr>
              <w:t xml:space="preserve"> Jiao (Leading), </w:t>
            </w:r>
            <w:proofErr w:type="spellStart"/>
            <w:r w:rsidRPr="009A555E">
              <w:rPr>
                <w:sz w:val="24"/>
                <w:szCs w:val="24"/>
              </w:rPr>
              <w:t>Hao</w:t>
            </w:r>
            <w:proofErr w:type="spellEnd"/>
            <w:r w:rsidRPr="009A555E">
              <w:rPr>
                <w:sz w:val="24"/>
                <w:szCs w:val="24"/>
              </w:rPr>
              <w:t xml:space="preserve"> Zhang, and Amani Fawzi</w:t>
            </w:r>
            <w:r w:rsidR="00854C9A">
              <w:rPr>
                <w:sz w:val="24"/>
                <w:szCs w:val="24"/>
              </w:rPr>
              <w:t xml:space="preserve"> </w:t>
            </w:r>
            <w:r w:rsidR="00854C9A" w:rsidRPr="00854C9A">
              <w:rPr>
                <w:sz w:val="24"/>
                <w:szCs w:val="24"/>
              </w:rPr>
              <w:t>(</w:t>
            </w:r>
            <w:r w:rsidR="00854C9A">
              <w:rPr>
                <w:sz w:val="24"/>
                <w:szCs w:val="24"/>
              </w:rPr>
              <w:t>Northwestern University</w:t>
            </w:r>
            <w:r w:rsidR="00854C9A" w:rsidRPr="00854C9A">
              <w:rPr>
                <w:sz w:val="24"/>
                <w:szCs w:val="24"/>
              </w:rPr>
              <w:t>)</w:t>
            </w:r>
          </w:p>
        </w:tc>
      </w:tr>
    </w:tbl>
    <w:p w:rsidR="009A555E" w:rsidRPr="009A555E" w:rsidRDefault="009A555E" w:rsidP="009A555E">
      <w:pPr>
        <w:widowControl w:val="0"/>
        <w:autoSpaceDE w:val="0"/>
        <w:autoSpaceDN w:val="0"/>
        <w:spacing w:after="240" w:line="240" w:lineRule="auto"/>
        <w:jc w:val="center"/>
        <w:rPr>
          <w:rFonts w:ascii="Times New Roman" w:eastAsia="SimSun" w:hAnsi="Times New Roman" w:cs="Times New Roman"/>
          <w:b/>
          <w:bCs/>
          <w:caps/>
          <w:sz w:val="24"/>
          <w:szCs w:val="24"/>
          <w:lang w:eastAsia="zh-CN"/>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b/>
                <w:sz w:val="24"/>
                <w:szCs w:val="24"/>
                <w:lang w:eastAsia="zh-CN"/>
              </w:rPr>
            </w:pPr>
            <w:r w:rsidRPr="009A555E">
              <w:rPr>
                <w:rFonts w:ascii="Times New Roman" w:eastAsia="SimSun" w:hAnsi="Times New Roman" w:cs="Times New Roman"/>
                <w:b/>
                <w:sz w:val="24"/>
                <w:szCs w:val="24"/>
                <w:lang w:eastAsia="zh-CN"/>
              </w:rPr>
              <w:t>Department of Defense W81XWH-11-1-0197 (PI: Jiao)</w:t>
            </w:r>
            <w:r w:rsidRPr="009A555E">
              <w:rPr>
                <w:rFonts w:ascii="Times New Roman" w:eastAsia="SimSun" w:hAnsi="Times New Roman" w:cs="Times New Roman"/>
                <w:b/>
                <w:sz w:val="24"/>
                <w:szCs w:val="24"/>
                <w:lang w:eastAsia="zh-CN"/>
              </w:rPr>
              <w:tab/>
            </w:r>
            <w:r w:rsidRPr="009A555E">
              <w:rPr>
                <w:rFonts w:ascii="Times New Roman" w:eastAsia="SimSun" w:hAnsi="Times New Roman" w:cs="Times New Roman"/>
                <w:b/>
                <w:sz w:val="24"/>
                <w:szCs w:val="24"/>
                <w:lang w:eastAsia="zh-CN"/>
              </w:rPr>
              <w:tab/>
            </w:r>
          </w:p>
        </w:tc>
      </w:tr>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Times New Roman" w:hAnsi="Times New Roman" w:cs="Times New Roman"/>
                <w:sz w:val="24"/>
                <w:szCs w:val="24"/>
                <w:lang w:eastAsia="zh-CN"/>
              </w:rPr>
            </w:pPr>
            <w:r w:rsidRPr="009A555E">
              <w:rPr>
                <w:rFonts w:ascii="Times New Roman" w:eastAsia="SimSun" w:hAnsi="Times New Roman" w:cs="Times New Roman"/>
                <w:sz w:val="24"/>
                <w:szCs w:val="24"/>
                <w:lang w:eastAsia="zh-CN"/>
              </w:rPr>
              <w:t>Eye TVR: Eye Trauma &amp; Visual Restoration Team</w:t>
            </w:r>
          </w:p>
        </w:tc>
      </w:tr>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02-18-2011 – 02-17-2012 (base year) </w:t>
            </w:r>
            <w:r w:rsidRPr="009A555E">
              <w:rPr>
                <w:rFonts w:ascii="Times New Roman" w:eastAsia="SimSun" w:hAnsi="Times New Roman" w:cs="Times New Roman"/>
                <w:sz w:val="24"/>
                <w:szCs w:val="24"/>
                <w:lang w:eastAsia="zh-CN"/>
              </w:rPr>
              <w:tab/>
            </w:r>
          </w:p>
        </w:tc>
      </w:tr>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Total costs: $698,000</w:t>
            </w:r>
          </w:p>
        </w:tc>
      </w:tr>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This was a congressional appropriation (potentially renewable annually) to continue the advanced imaging project and extend to other projects. I served as the Co-PI of the imaging program (with Carmen Puliafito). We were in the process of writing the grant proposal that is required by TATRC to obligate the funds when I left the Miami.</w:t>
            </w:r>
          </w:p>
        </w:tc>
      </w:tr>
      <w:tr w:rsidR="009A555E" w:rsidRPr="009A555E" w:rsidTr="0044774C">
        <w:tc>
          <w:tcPr>
            <w:tcW w:w="9588"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PI: Shuliang Jiao</w:t>
            </w:r>
          </w:p>
        </w:tc>
      </w:tr>
    </w:tbl>
    <w:p w:rsidR="009A555E" w:rsidRPr="009A555E" w:rsidRDefault="009A555E" w:rsidP="009A555E">
      <w:pPr>
        <w:widowControl w:val="0"/>
        <w:autoSpaceDE w:val="0"/>
        <w:autoSpaceDN w:val="0"/>
        <w:spacing w:after="240" w:line="240" w:lineRule="auto"/>
        <w:jc w:val="center"/>
        <w:rPr>
          <w:rFonts w:ascii="Times New Roman" w:eastAsia="SimSun" w:hAnsi="Times New Roman" w:cs="Times New Roman"/>
          <w:b/>
          <w:bCs/>
          <w:cap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b/>
                <w:sz w:val="24"/>
                <w:szCs w:val="24"/>
                <w:lang w:eastAsia="zh-CN"/>
              </w:rPr>
            </w:pPr>
            <w:r w:rsidRPr="009A555E">
              <w:rPr>
                <w:rFonts w:ascii="Times New Roman" w:eastAsia="SimSun" w:hAnsi="Times New Roman" w:cs="Times New Roman"/>
                <w:b/>
                <w:sz w:val="24"/>
                <w:lang w:eastAsia="zh-CN"/>
              </w:rPr>
              <w:lastRenderedPageBreak/>
              <w:t>Coulter Translational Award</w:t>
            </w:r>
            <w:r w:rsidRPr="009A555E">
              <w:rPr>
                <w:rFonts w:ascii="Times New Roman" w:eastAsia="SimSun" w:hAnsi="Times New Roman" w:cs="Times New Roman"/>
                <w:sz w:val="24"/>
                <w:lang w:eastAsia="zh-CN"/>
              </w:rPr>
              <w:t xml:space="preserve"> (Phase 1)</w:t>
            </w:r>
            <w:r w:rsidRPr="009A555E">
              <w:rPr>
                <w:rFonts w:ascii="Times New Roman" w:eastAsia="SimSun" w:hAnsi="Times New Roman" w:cs="Times New Roman"/>
                <w:b/>
                <w:sz w:val="24"/>
                <w:szCs w:val="24"/>
                <w:lang w:eastAsia="zh-CN"/>
              </w:rPr>
              <w:t xml:space="preserve"> (PI: Jiao)</w:t>
            </w:r>
            <w:r w:rsidRPr="009A555E">
              <w:rPr>
                <w:rFonts w:ascii="Times New Roman" w:eastAsia="SimSun" w:hAnsi="Times New Roman" w:cs="Times New Roman"/>
                <w:b/>
                <w:sz w:val="24"/>
                <w:szCs w:val="24"/>
                <w:lang w:eastAsia="zh-CN"/>
              </w:rPr>
              <w:tab/>
            </w:r>
            <w:r w:rsidRPr="009A555E">
              <w:rPr>
                <w:rFonts w:ascii="Times New Roman" w:eastAsia="SimSun" w:hAnsi="Times New Roman" w:cs="Times New Roman"/>
                <w:b/>
                <w:sz w:val="24"/>
                <w:szCs w:val="24"/>
                <w:lang w:eastAsia="zh-CN"/>
              </w:rPr>
              <w:tab/>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lang w:eastAsia="zh-CN"/>
              </w:rPr>
              <w:t>Multi-modal photoacoustic ophthalmoscope for in vivo retinal imaging</w:t>
            </w:r>
            <w:r w:rsidRPr="009A555E">
              <w:rPr>
                <w:rFonts w:ascii="Times New Roman" w:eastAsia="SimSun" w:hAnsi="Times New Roman" w:cs="Times New Roman"/>
                <w:color w:val="000000"/>
                <w:sz w:val="24"/>
                <w:szCs w:val="24"/>
                <w:lang w:eastAsia="zh-CN"/>
              </w:rPr>
              <w:t> </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Project period: 09-01-2010 – 08-31-12 </w:t>
            </w:r>
            <w:r w:rsidRPr="009A555E">
              <w:rPr>
                <w:rFonts w:ascii="Times New Roman" w:eastAsia="SimSun" w:hAnsi="Times New Roman" w:cs="Times New Roman"/>
                <w:sz w:val="24"/>
                <w:szCs w:val="24"/>
                <w:lang w:eastAsia="zh-CN"/>
              </w:rPr>
              <w:tab/>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Total costs: $180,000</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lang w:eastAsia="zh-CN"/>
              </w:rPr>
              <w:t>This is a translational award. The purpose of the award is to support the transition from an idea into a product. The supported product development is OCT guided laser-scanning photoacoustic ophthalmoscope.</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PI: Shuliang Jiao</w:t>
            </w:r>
          </w:p>
        </w:tc>
      </w:tr>
    </w:tbl>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lang w:val="pt-BR"/>
              </w:rPr>
            </w:pPr>
            <w:r w:rsidRPr="009A555E">
              <w:rPr>
                <w:b/>
                <w:sz w:val="24"/>
                <w:szCs w:val="24"/>
              </w:rPr>
              <w:t>NIH/Director's Office Challenge Grant</w:t>
            </w:r>
            <w:r w:rsidRPr="009A555E">
              <w:rPr>
                <w:b/>
                <w:bCs/>
                <w:sz w:val="24"/>
                <w:szCs w:val="24"/>
                <w:lang w:val="pt-BR"/>
              </w:rPr>
              <w:t xml:space="preserve"> </w:t>
            </w:r>
            <w:r w:rsidRPr="009A555E">
              <w:rPr>
                <w:b/>
                <w:sz w:val="24"/>
                <w:szCs w:val="24"/>
              </w:rPr>
              <w:t>1RC4EY021357</w:t>
            </w:r>
            <w:r w:rsidRPr="009A555E">
              <w:rPr>
                <w:b/>
                <w:bCs/>
                <w:sz w:val="24"/>
                <w:szCs w:val="24"/>
                <w:lang w:val="pt-BR"/>
              </w:rPr>
              <w:t xml:space="preserve"> (</w:t>
            </w:r>
            <w:r w:rsidRPr="009A555E">
              <w:rPr>
                <w:b/>
                <w:sz w:val="24"/>
                <w:szCs w:val="24"/>
              </w:rPr>
              <w:t>Subcontract from Northwestern, 1 month effort</w:t>
            </w:r>
            <w:r w:rsidRPr="009A555E">
              <w:rPr>
                <w:b/>
                <w:bCs/>
                <w:sz w:val="24"/>
                <w:szCs w:val="24"/>
                <w:lang w:val="pt-BR"/>
              </w:rPr>
              <w:t>)</w:t>
            </w:r>
          </w:p>
        </w:tc>
      </w:tr>
      <w:tr w:rsidR="009A555E" w:rsidRPr="009A555E" w:rsidTr="0044774C">
        <w:tc>
          <w:tcPr>
            <w:tcW w:w="9576" w:type="dxa"/>
          </w:tcPr>
          <w:p w:rsidR="009A555E" w:rsidRPr="009A555E" w:rsidRDefault="009A555E" w:rsidP="009A555E">
            <w:pPr>
              <w:rPr>
                <w:rFonts w:eastAsia="Times New Roman"/>
                <w:sz w:val="24"/>
                <w:szCs w:val="24"/>
              </w:rPr>
            </w:pPr>
            <w:r w:rsidRPr="009A555E">
              <w:rPr>
                <w:sz w:val="24"/>
                <w:szCs w:val="24"/>
              </w:rPr>
              <w:t>Integrated Multidisciplinary Strategies for Detection of Diabetic Retinopathies</w:t>
            </w:r>
          </w:p>
        </w:tc>
      </w:tr>
      <w:tr w:rsidR="009A555E" w:rsidRPr="009A555E" w:rsidTr="0044774C">
        <w:tc>
          <w:tcPr>
            <w:tcW w:w="9576" w:type="dxa"/>
          </w:tcPr>
          <w:p w:rsidR="009A555E" w:rsidRPr="009A555E" w:rsidRDefault="009A555E" w:rsidP="009A555E">
            <w:pPr>
              <w:rPr>
                <w:rFonts w:eastAsia="Times New Roman"/>
                <w:sz w:val="24"/>
                <w:szCs w:val="24"/>
              </w:rPr>
            </w:pPr>
            <w:r w:rsidRPr="009A555E">
              <w:rPr>
                <w:sz w:val="24"/>
                <w:szCs w:val="24"/>
              </w:rPr>
              <w:t>Project period: 10/1/2010-9/30/2013</w:t>
            </w:r>
          </w:p>
        </w:tc>
      </w:tr>
      <w:tr w:rsidR="009A555E" w:rsidRPr="009A555E" w:rsidTr="0044774C">
        <w:tc>
          <w:tcPr>
            <w:tcW w:w="9576" w:type="dxa"/>
          </w:tcPr>
          <w:p w:rsidR="009A555E" w:rsidRPr="009A555E" w:rsidRDefault="009A555E" w:rsidP="009A555E">
            <w:pPr>
              <w:rPr>
                <w:rFonts w:eastAsia="Times New Roman"/>
                <w:sz w:val="24"/>
                <w:szCs w:val="24"/>
              </w:rPr>
            </w:pPr>
            <w:r w:rsidRPr="009A555E">
              <w:rPr>
                <w:sz w:val="24"/>
                <w:szCs w:val="24"/>
              </w:rPr>
              <w:t>Total direct cost: $800</w:t>
            </w:r>
            <w:r w:rsidRPr="009A555E">
              <w:rPr>
                <w:rFonts w:eastAsia="Times New Roman"/>
                <w:sz w:val="24"/>
                <w:szCs w:val="24"/>
              </w:rPr>
              <w:t>,000</w:t>
            </w:r>
          </w:p>
        </w:tc>
      </w:tr>
      <w:tr w:rsidR="009A555E" w:rsidRPr="009A555E" w:rsidTr="0044774C">
        <w:tc>
          <w:tcPr>
            <w:tcW w:w="9576" w:type="dxa"/>
          </w:tcPr>
          <w:p w:rsidR="009A555E" w:rsidRPr="009A555E" w:rsidRDefault="009A555E" w:rsidP="009A555E">
            <w:pPr>
              <w:tabs>
                <w:tab w:val="left" w:pos="9900"/>
              </w:tabs>
              <w:ind w:right="252"/>
              <w:jc w:val="both"/>
              <w:rPr>
                <w:rFonts w:eastAsia="Times New Roman"/>
                <w:color w:val="000000"/>
                <w:sz w:val="24"/>
                <w:szCs w:val="24"/>
              </w:rPr>
            </w:pPr>
            <w:r w:rsidRPr="009A555E">
              <w:rPr>
                <w:sz w:val="24"/>
                <w:szCs w:val="24"/>
              </w:rPr>
              <w:t xml:space="preserve">The goal of this project is to discover a multidisciplinary approach based on functional optical imaging, metabolomics, and gene expression analysis to determine the role that thrombospondin-1 (TSP1) plays in retinal vascular homeostasis and </w:t>
            </w:r>
            <w:proofErr w:type="spellStart"/>
            <w:r w:rsidRPr="009A555E">
              <w:rPr>
                <w:sz w:val="24"/>
                <w:szCs w:val="24"/>
              </w:rPr>
              <w:t>vasculopathies</w:t>
            </w:r>
            <w:proofErr w:type="spellEnd"/>
            <w:r w:rsidRPr="009A555E">
              <w:rPr>
                <w:sz w:val="24"/>
                <w:szCs w:val="24"/>
              </w:rPr>
              <w:t xml:space="preserve"> associated with diabetes. The proposed studies will be carried out in a unique mouse model of diabetic retinopathy (Akita/+ TSP1-/-), which develops an extensive array of diabetic retinopathies (including acellular capillaries and </w:t>
            </w:r>
            <w:proofErr w:type="spellStart"/>
            <w:r w:rsidRPr="009A555E">
              <w:rPr>
                <w:sz w:val="24"/>
                <w:szCs w:val="24"/>
              </w:rPr>
              <w:t>saccular</w:t>
            </w:r>
            <w:proofErr w:type="spellEnd"/>
            <w:r w:rsidRPr="009A555E">
              <w:rPr>
                <w:sz w:val="24"/>
                <w:szCs w:val="24"/>
              </w:rPr>
              <w:t xml:space="preserve"> </w:t>
            </w:r>
            <w:proofErr w:type="spellStart"/>
            <w:r w:rsidRPr="009A555E">
              <w:rPr>
                <w:sz w:val="24"/>
                <w:szCs w:val="24"/>
              </w:rPr>
              <w:t>microaneurysms</w:t>
            </w:r>
            <w:proofErr w:type="spellEnd"/>
            <w:r w:rsidRPr="009A555E">
              <w:rPr>
                <w:sz w:val="24"/>
                <w:szCs w:val="24"/>
              </w:rPr>
              <w:t>) and truly replicates the pathological response seen in humans.</w:t>
            </w:r>
          </w:p>
        </w:tc>
      </w:tr>
      <w:tr w:rsidR="009A555E" w:rsidRPr="009A555E" w:rsidTr="0044774C">
        <w:tc>
          <w:tcPr>
            <w:tcW w:w="9576" w:type="dxa"/>
          </w:tcPr>
          <w:p w:rsidR="009A555E" w:rsidRPr="009A555E" w:rsidRDefault="009A555E" w:rsidP="009A555E">
            <w:pPr>
              <w:tabs>
                <w:tab w:val="left" w:pos="9900"/>
              </w:tabs>
              <w:ind w:right="252"/>
              <w:jc w:val="both"/>
              <w:rPr>
                <w:rFonts w:eastAsia="Times New Roman"/>
                <w:sz w:val="24"/>
                <w:szCs w:val="24"/>
              </w:rPr>
            </w:pPr>
            <w:r w:rsidRPr="009A555E">
              <w:rPr>
                <w:sz w:val="24"/>
                <w:szCs w:val="24"/>
              </w:rPr>
              <w:t xml:space="preserve">PIs: </w:t>
            </w:r>
            <w:proofErr w:type="spellStart"/>
            <w:r w:rsidRPr="009A555E">
              <w:rPr>
                <w:sz w:val="24"/>
                <w:szCs w:val="24"/>
              </w:rPr>
              <w:t>Sheibani</w:t>
            </w:r>
            <w:proofErr w:type="spellEnd"/>
            <w:r w:rsidRPr="009A555E">
              <w:rPr>
                <w:sz w:val="24"/>
                <w:szCs w:val="24"/>
              </w:rPr>
              <w:t xml:space="preserve"> (contact), Zhang, </w:t>
            </w:r>
            <w:proofErr w:type="spellStart"/>
            <w:r w:rsidRPr="009A555E">
              <w:rPr>
                <w:sz w:val="24"/>
                <w:szCs w:val="24"/>
              </w:rPr>
              <w:t>Assadi</w:t>
            </w:r>
            <w:proofErr w:type="spellEnd"/>
            <w:r w:rsidRPr="009A555E">
              <w:rPr>
                <w:sz w:val="24"/>
                <w:szCs w:val="24"/>
              </w:rPr>
              <w:t xml:space="preserve"> </w:t>
            </w:r>
            <w:proofErr w:type="spellStart"/>
            <w:r w:rsidRPr="009A555E">
              <w:rPr>
                <w:sz w:val="24"/>
                <w:szCs w:val="24"/>
              </w:rPr>
              <w:t>Assadi</w:t>
            </w:r>
            <w:proofErr w:type="spellEnd"/>
            <w:r w:rsidRPr="009A555E">
              <w:rPr>
                <w:sz w:val="24"/>
                <w:szCs w:val="24"/>
              </w:rPr>
              <w:t>-Porter</w:t>
            </w:r>
          </w:p>
        </w:tc>
      </w:tr>
    </w:tbl>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widowControl w:val="0"/>
              <w:autoSpaceDE w:val="0"/>
              <w:autoSpaceDN w:val="0"/>
              <w:spacing w:after="0" w:line="240" w:lineRule="auto"/>
              <w:rPr>
                <w:rFonts w:ascii="Times New Roman" w:eastAsia="SimSun" w:hAnsi="Times New Roman" w:cs="Times New Roman"/>
                <w:b/>
                <w:bCs/>
                <w:sz w:val="24"/>
                <w:szCs w:val="24"/>
                <w:lang w:eastAsia="zh-CN"/>
              </w:rPr>
            </w:pPr>
            <w:r w:rsidRPr="009A555E">
              <w:rPr>
                <w:rFonts w:ascii="Times New Roman" w:eastAsia="SimSun" w:hAnsi="Times New Roman" w:cs="Times New Roman"/>
                <w:b/>
                <w:bCs/>
                <w:sz w:val="24"/>
                <w:szCs w:val="24"/>
                <w:lang w:eastAsia="zh-CN"/>
              </w:rPr>
              <w:t xml:space="preserve">Research Contract with Carl Zeiss </w:t>
            </w:r>
            <w:proofErr w:type="spellStart"/>
            <w:r w:rsidRPr="009A555E">
              <w:rPr>
                <w:rFonts w:ascii="Times New Roman" w:eastAsia="SimSun" w:hAnsi="Times New Roman" w:cs="Times New Roman"/>
                <w:b/>
                <w:bCs/>
                <w:sz w:val="24"/>
                <w:szCs w:val="24"/>
                <w:lang w:eastAsia="zh-CN"/>
              </w:rPr>
              <w:t>Meditech</w:t>
            </w:r>
            <w:proofErr w:type="spellEnd"/>
            <w:r w:rsidRPr="009A555E">
              <w:rPr>
                <w:rFonts w:ascii="Times New Roman" w:eastAsia="SimSun" w:hAnsi="Times New Roman" w:cs="Times New Roman"/>
                <w:b/>
                <w:bCs/>
                <w:sz w:val="24"/>
                <w:szCs w:val="24"/>
                <w:lang w:eastAsia="zh-CN"/>
              </w:rPr>
              <w:t xml:space="preserve"> (PI: Jiao)</w:t>
            </w:r>
          </w:p>
        </w:tc>
      </w:tr>
      <w:tr w:rsidR="009A555E" w:rsidRPr="009A555E" w:rsidTr="0044774C">
        <w:tc>
          <w:tcPr>
            <w:tcW w:w="9576" w:type="dxa"/>
          </w:tcPr>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Evaluation of Ophthalmic Imaging Devices</w:t>
            </w:r>
          </w:p>
        </w:tc>
      </w:tr>
      <w:tr w:rsidR="009A555E" w:rsidRPr="009A555E" w:rsidTr="0044774C">
        <w:tc>
          <w:tcPr>
            <w:tcW w:w="9576" w:type="dxa"/>
          </w:tcPr>
          <w:p w:rsidR="009A555E" w:rsidRPr="009A555E" w:rsidRDefault="009A555E" w:rsidP="009A555E">
            <w:pPr>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Start date: 10/1/2009</w:t>
            </w:r>
          </w:p>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Duration: 18 months </w:t>
            </w:r>
          </w:p>
        </w:tc>
      </w:tr>
      <w:tr w:rsidR="009A555E" w:rsidRPr="009A555E" w:rsidTr="0044774C">
        <w:tc>
          <w:tcPr>
            <w:tcW w:w="9576" w:type="dxa"/>
          </w:tcPr>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Total direct cost: $100,000</w:t>
            </w:r>
          </w:p>
        </w:tc>
      </w:tr>
      <w:tr w:rsidR="009A555E" w:rsidRPr="009A555E" w:rsidTr="0044774C">
        <w:tc>
          <w:tcPr>
            <w:tcW w:w="9576" w:type="dxa"/>
          </w:tcPr>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PI: Shuliang Jiao</w:t>
            </w:r>
          </w:p>
        </w:tc>
      </w:tr>
    </w:tbl>
    <w:p w:rsidR="009A555E" w:rsidRPr="009A555E" w:rsidRDefault="009A555E" w:rsidP="00854C9A">
      <w:pPr>
        <w:widowControl w:val="0"/>
        <w:autoSpaceDE w:val="0"/>
        <w:autoSpaceDN w:val="0"/>
        <w:spacing w:after="0" w:line="240" w:lineRule="auto"/>
        <w:jc w:val="center"/>
        <w:rPr>
          <w:rFonts w:ascii="Times New Roman" w:eastAsia="SimSun" w:hAnsi="Times New Roman" w:cs="Times New Roman"/>
          <w:b/>
          <w:bCs/>
          <w:caps/>
          <w:sz w:val="24"/>
          <w:szCs w:val="24"/>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lang w:val="pt-BR"/>
              </w:rPr>
            </w:pPr>
            <w:r w:rsidRPr="009A555E">
              <w:rPr>
                <w:b/>
                <w:bCs/>
                <w:sz w:val="24"/>
                <w:szCs w:val="24"/>
                <w:lang w:val="pt-BR"/>
              </w:rPr>
              <w:t>NIH/NIBIB 1 R21 EB008800-01 (PI: Jiao)</w:t>
            </w:r>
          </w:p>
        </w:tc>
      </w:tr>
      <w:tr w:rsidR="009A555E" w:rsidRPr="009A555E" w:rsidTr="0044774C">
        <w:tc>
          <w:tcPr>
            <w:tcW w:w="9576" w:type="dxa"/>
          </w:tcPr>
          <w:p w:rsidR="009A555E" w:rsidRPr="009A555E" w:rsidRDefault="009A555E" w:rsidP="009A555E">
            <w:pPr>
              <w:rPr>
                <w:sz w:val="24"/>
                <w:szCs w:val="24"/>
              </w:rPr>
            </w:pPr>
            <w:r w:rsidRPr="009A555E">
              <w:rPr>
                <w:sz w:val="24"/>
                <w:szCs w:val="24"/>
              </w:rPr>
              <w:t>Ophthalmic Imaging of Small Animal Models of Ocular Diseases</w:t>
            </w:r>
          </w:p>
        </w:tc>
      </w:tr>
      <w:tr w:rsidR="009A555E" w:rsidRPr="009A555E" w:rsidTr="0044774C">
        <w:tc>
          <w:tcPr>
            <w:tcW w:w="9576" w:type="dxa"/>
          </w:tcPr>
          <w:p w:rsidR="009A555E" w:rsidRPr="009A555E" w:rsidRDefault="009A555E" w:rsidP="009A555E">
            <w:pPr>
              <w:rPr>
                <w:sz w:val="24"/>
                <w:szCs w:val="24"/>
              </w:rPr>
            </w:pPr>
            <w:r w:rsidRPr="009A555E">
              <w:rPr>
                <w:sz w:val="24"/>
                <w:szCs w:val="24"/>
              </w:rPr>
              <w:t>Project period: 09-01-2008 to 08-30-2011, on no-cost extension</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direct cost: $275,000</w:t>
            </w:r>
          </w:p>
        </w:tc>
      </w:tr>
      <w:tr w:rsidR="009A555E" w:rsidRPr="009A555E" w:rsidTr="0044774C">
        <w:tc>
          <w:tcPr>
            <w:tcW w:w="9576" w:type="dxa"/>
          </w:tcPr>
          <w:p w:rsidR="009A555E" w:rsidRPr="009A555E" w:rsidRDefault="009A555E" w:rsidP="009A555E">
            <w:pPr>
              <w:tabs>
                <w:tab w:val="left" w:pos="9900"/>
              </w:tabs>
              <w:ind w:right="252"/>
              <w:jc w:val="both"/>
              <w:rPr>
                <w:color w:val="000000"/>
                <w:sz w:val="24"/>
                <w:szCs w:val="24"/>
              </w:rPr>
            </w:pPr>
            <w:r w:rsidRPr="009A555E">
              <w:rPr>
                <w:sz w:val="24"/>
                <w:szCs w:val="24"/>
              </w:rPr>
              <w:t>The goal of the proposed research is to</w:t>
            </w:r>
            <w:r w:rsidRPr="009A555E">
              <w:rPr>
                <w:color w:val="000000"/>
                <w:sz w:val="24"/>
                <w:szCs w:val="24"/>
              </w:rPr>
              <w:t xml:space="preserve"> provide a powerful tool that will greatly accelerate the research on ocular diseases like glaucoma, retinoblastoma, and corneal transplant. It promises not only to reduce the number of animals required but also possible longitudinal studies that are currently impossible to conduct.</w:t>
            </w:r>
          </w:p>
        </w:tc>
      </w:tr>
    </w:tbl>
    <w:p w:rsidR="009A555E" w:rsidRPr="009A555E" w:rsidRDefault="009A555E" w:rsidP="009A555E">
      <w:pPr>
        <w:widowControl w:val="0"/>
        <w:autoSpaceDE w:val="0"/>
        <w:autoSpaceDN w:val="0"/>
        <w:spacing w:after="240" w:line="240" w:lineRule="auto"/>
        <w:jc w:val="center"/>
        <w:rPr>
          <w:rFonts w:ascii="Times New Roman" w:eastAsia="SimSun" w:hAnsi="Times New Roman" w:cs="Times New Roman"/>
          <w:b/>
          <w:bCs/>
          <w:cap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b/>
                <w:sz w:val="24"/>
                <w:szCs w:val="24"/>
                <w:lang w:eastAsia="zh-CN"/>
              </w:rPr>
            </w:pPr>
            <w:r w:rsidRPr="009A555E">
              <w:rPr>
                <w:rFonts w:ascii="Times New Roman" w:eastAsia="SimSun" w:hAnsi="Times New Roman" w:cs="Times New Roman"/>
                <w:b/>
                <w:sz w:val="24"/>
                <w:szCs w:val="24"/>
                <w:lang w:eastAsia="zh-CN"/>
              </w:rPr>
              <w:lastRenderedPageBreak/>
              <w:t>Juvenile Diabetic Research Foundation (PI: Zhang)</w:t>
            </w:r>
            <w:r w:rsidRPr="009A555E">
              <w:rPr>
                <w:rFonts w:ascii="Times New Roman" w:eastAsia="SimSun" w:hAnsi="Times New Roman" w:cs="Times New Roman"/>
                <w:b/>
                <w:sz w:val="24"/>
                <w:szCs w:val="24"/>
                <w:lang w:eastAsia="zh-CN"/>
              </w:rPr>
              <w:tab/>
            </w:r>
            <w:r w:rsidRPr="009A555E">
              <w:rPr>
                <w:rFonts w:ascii="Times New Roman" w:eastAsia="SimSun" w:hAnsi="Times New Roman" w:cs="Times New Roman"/>
                <w:b/>
                <w:sz w:val="24"/>
                <w:szCs w:val="24"/>
                <w:lang w:eastAsia="zh-CN"/>
              </w:rPr>
              <w:tab/>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color w:val="000000"/>
                <w:sz w:val="24"/>
                <w:szCs w:val="24"/>
                <w:lang w:eastAsia="zh-CN"/>
              </w:rPr>
              <w:t>Functional Imaging of Diabetic Retinopathy </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 xml:space="preserve">Project period: 08-01-2009 – 04-30-11, on no-cost extension </w:t>
            </w:r>
            <w:r w:rsidRPr="009A555E">
              <w:rPr>
                <w:rFonts w:ascii="Times New Roman" w:eastAsia="SimSun" w:hAnsi="Times New Roman" w:cs="Times New Roman"/>
                <w:sz w:val="24"/>
                <w:szCs w:val="24"/>
                <w:lang w:eastAsia="zh-CN"/>
              </w:rPr>
              <w:tab/>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Total costs: $110,000</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sz w:val="24"/>
                <w:szCs w:val="24"/>
                <w:lang w:eastAsia="zh-CN"/>
              </w:rPr>
              <w:t>The goal of the proposed research is to</w:t>
            </w:r>
            <w:r w:rsidRPr="009A555E">
              <w:rPr>
                <w:rFonts w:ascii="Times New Roman" w:eastAsia="SimSun" w:hAnsi="Times New Roman" w:cs="Times New Roman"/>
                <w:color w:val="000000"/>
                <w:sz w:val="24"/>
                <w:szCs w:val="24"/>
                <w:lang w:eastAsia="zh-CN"/>
              </w:rPr>
              <w:t xml:space="preserve"> develop a functional imaging technology for the early diagnosis of diabetic retinopathy. </w:t>
            </w:r>
          </w:p>
        </w:tc>
      </w:tr>
      <w:tr w:rsidR="009A555E" w:rsidRPr="009A555E" w:rsidTr="0044774C">
        <w:tc>
          <w:tcPr>
            <w:tcW w:w="9576" w:type="dxa"/>
          </w:tcPr>
          <w:p w:rsidR="009A555E" w:rsidRPr="009A555E" w:rsidRDefault="009A555E" w:rsidP="009A555E">
            <w:pPr>
              <w:keepNext/>
              <w:keepLines/>
              <w:widowControl w:val="0"/>
              <w:autoSpaceDE w:val="0"/>
              <w:autoSpaceDN w:val="0"/>
              <w:spacing w:after="0" w:line="240" w:lineRule="auto"/>
              <w:rPr>
                <w:rFonts w:ascii="Times New Roman" w:eastAsia="SimSun" w:hAnsi="Times New Roman" w:cs="Times New Roman"/>
                <w:sz w:val="24"/>
                <w:szCs w:val="24"/>
                <w:lang w:eastAsia="zh-CN"/>
              </w:rPr>
            </w:pPr>
            <w:r w:rsidRPr="009A555E">
              <w:rPr>
                <w:rFonts w:ascii="Times New Roman" w:eastAsia="SimSun" w:hAnsi="Times New Roman" w:cs="Times New Roman"/>
                <w:b/>
                <w:sz w:val="24"/>
                <w:szCs w:val="24"/>
                <w:lang w:eastAsia="zh-CN"/>
              </w:rPr>
              <w:t>Role in the grant</w:t>
            </w:r>
            <w:r w:rsidRPr="009A555E">
              <w:rPr>
                <w:rFonts w:ascii="Times New Roman" w:eastAsia="SimSun" w:hAnsi="Times New Roman" w:cs="Times New Roman"/>
                <w:sz w:val="24"/>
                <w:szCs w:val="24"/>
                <w:lang w:eastAsia="zh-CN"/>
              </w:rPr>
              <w:t>: Co-PI</w:t>
            </w:r>
          </w:p>
        </w:tc>
      </w:tr>
    </w:tbl>
    <w:p w:rsidR="009A555E" w:rsidRPr="009A555E" w:rsidRDefault="009A555E" w:rsidP="00854C9A">
      <w:pPr>
        <w:widowControl w:val="0"/>
        <w:autoSpaceDE w:val="0"/>
        <w:autoSpaceDN w:val="0"/>
        <w:spacing w:after="0" w:line="240" w:lineRule="auto"/>
        <w:jc w:val="center"/>
        <w:rPr>
          <w:rFonts w:ascii="Times New Roman" w:eastAsia="SimSun" w:hAnsi="Times New Roman" w:cs="Times New Roman"/>
          <w:sz w:val="24"/>
          <w:szCs w:val="24"/>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rPr>
            </w:pPr>
            <w:r w:rsidRPr="009A555E">
              <w:rPr>
                <w:b/>
                <w:bCs/>
                <w:sz w:val="24"/>
                <w:szCs w:val="24"/>
              </w:rPr>
              <w:t>US Army (DOD) Telemedicine and Advanced Technology Research Center</w:t>
            </w:r>
          </w:p>
          <w:p w:rsidR="009A555E" w:rsidRPr="009A555E" w:rsidRDefault="009A555E" w:rsidP="009A555E">
            <w:pPr>
              <w:rPr>
                <w:b/>
                <w:bCs/>
                <w:sz w:val="24"/>
                <w:szCs w:val="24"/>
              </w:rPr>
            </w:pPr>
            <w:r w:rsidRPr="009A555E">
              <w:rPr>
                <w:b/>
                <w:bCs/>
                <w:sz w:val="24"/>
                <w:szCs w:val="24"/>
              </w:rPr>
              <w:t>USAMRAA , W81XWH-07-1-0188 (PI: Jiao)</w:t>
            </w:r>
          </w:p>
        </w:tc>
      </w:tr>
      <w:tr w:rsidR="009A555E" w:rsidRPr="009A555E" w:rsidTr="0044774C">
        <w:tc>
          <w:tcPr>
            <w:tcW w:w="9576" w:type="dxa"/>
          </w:tcPr>
          <w:p w:rsidR="009A555E" w:rsidRPr="009A555E" w:rsidRDefault="009A555E" w:rsidP="009A555E">
            <w:pPr>
              <w:rPr>
                <w:sz w:val="24"/>
                <w:szCs w:val="24"/>
              </w:rPr>
            </w:pPr>
            <w:r w:rsidRPr="009A555E">
              <w:rPr>
                <w:sz w:val="24"/>
                <w:szCs w:val="24"/>
              </w:rPr>
              <w:t>Development and Application of Advanced Ophthalmic Imaging Technology to Enhance Military Ocular Health Capabilities</w:t>
            </w:r>
          </w:p>
          <w:p w:rsidR="009A555E" w:rsidRPr="009A555E" w:rsidRDefault="009A555E" w:rsidP="009A555E">
            <w:pPr>
              <w:rPr>
                <w:sz w:val="24"/>
                <w:szCs w:val="24"/>
              </w:rPr>
            </w:pPr>
            <w:r w:rsidRPr="009A555E">
              <w:rPr>
                <w:sz w:val="24"/>
                <w:szCs w:val="24"/>
              </w:rPr>
              <w:t>Project period: 03-06-2007 to 03-05-2008</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direct cost: $194,986</w:t>
            </w:r>
          </w:p>
        </w:tc>
      </w:tr>
      <w:tr w:rsidR="009A555E" w:rsidRPr="009A555E" w:rsidTr="0044774C">
        <w:tc>
          <w:tcPr>
            <w:tcW w:w="9576" w:type="dxa"/>
          </w:tcPr>
          <w:p w:rsidR="009A555E" w:rsidRPr="009A555E" w:rsidRDefault="009A555E" w:rsidP="009A555E">
            <w:pPr>
              <w:rPr>
                <w:sz w:val="24"/>
                <w:szCs w:val="24"/>
                <w:u w:val="single"/>
              </w:rPr>
            </w:pPr>
            <w:r w:rsidRPr="009A555E">
              <w:rPr>
                <w:sz w:val="24"/>
                <w:szCs w:val="24"/>
              </w:rPr>
              <w:t xml:space="preserve">This was a preliminary grant made to support project development in the area of military health and telemedicine. Dr. Jiao is the PI of the funded pilot project. </w:t>
            </w:r>
          </w:p>
        </w:tc>
      </w:tr>
    </w:tbl>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rPr>
            </w:pPr>
            <w:r w:rsidRPr="009A555E">
              <w:rPr>
                <w:b/>
                <w:bCs/>
                <w:color w:val="000000"/>
                <w:sz w:val="24"/>
                <w:szCs w:val="24"/>
              </w:rPr>
              <w:t xml:space="preserve">NIH/NEI R03 EY016420 (PI: Jianhua Wang)   </w:t>
            </w:r>
            <w:r w:rsidRPr="009A555E">
              <w:rPr>
                <w:b/>
                <w:bCs/>
                <w:color w:val="000000"/>
                <w:sz w:val="24"/>
                <w:szCs w:val="24"/>
              </w:rPr>
              <w:tab/>
            </w:r>
            <w:r w:rsidRPr="009A555E">
              <w:rPr>
                <w:b/>
                <w:bCs/>
                <w:color w:val="000000"/>
                <w:sz w:val="24"/>
                <w:szCs w:val="24"/>
              </w:rPr>
              <w:tab/>
            </w:r>
          </w:p>
        </w:tc>
      </w:tr>
      <w:tr w:rsidR="009A555E" w:rsidRPr="009A555E" w:rsidTr="0044774C">
        <w:tc>
          <w:tcPr>
            <w:tcW w:w="9576" w:type="dxa"/>
          </w:tcPr>
          <w:p w:rsidR="009A555E" w:rsidRPr="009A555E" w:rsidRDefault="009A555E" w:rsidP="009A555E">
            <w:pPr>
              <w:rPr>
                <w:sz w:val="24"/>
                <w:szCs w:val="24"/>
              </w:rPr>
            </w:pPr>
            <w:r w:rsidRPr="009A555E">
              <w:rPr>
                <w:color w:val="000000"/>
                <w:sz w:val="24"/>
                <w:szCs w:val="24"/>
              </w:rPr>
              <w:t>Characterization of Tear dynamics</w:t>
            </w:r>
          </w:p>
        </w:tc>
      </w:tr>
      <w:tr w:rsidR="009A555E" w:rsidRPr="009A555E" w:rsidTr="0044774C">
        <w:tc>
          <w:tcPr>
            <w:tcW w:w="9576" w:type="dxa"/>
          </w:tcPr>
          <w:p w:rsidR="009A555E" w:rsidRPr="009A555E" w:rsidRDefault="009A555E" w:rsidP="009A555E">
            <w:pPr>
              <w:rPr>
                <w:sz w:val="24"/>
                <w:szCs w:val="24"/>
              </w:rPr>
            </w:pPr>
            <w:r w:rsidRPr="009A555E">
              <w:rPr>
                <w:color w:val="000000"/>
                <w:sz w:val="24"/>
                <w:szCs w:val="24"/>
              </w:rPr>
              <w:t>Project period: 09-30-2005 to 08-30-2008</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direct cost: $97,103</w:t>
            </w:r>
          </w:p>
        </w:tc>
      </w:tr>
      <w:tr w:rsidR="009A555E" w:rsidRPr="009A555E" w:rsidTr="0044774C">
        <w:tc>
          <w:tcPr>
            <w:tcW w:w="9576" w:type="dxa"/>
          </w:tcPr>
          <w:p w:rsidR="009A555E" w:rsidRPr="009A555E" w:rsidRDefault="009A555E" w:rsidP="009A555E">
            <w:pPr>
              <w:rPr>
                <w:sz w:val="24"/>
                <w:szCs w:val="24"/>
              </w:rPr>
            </w:pPr>
            <w:r w:rsidRPr="009A555E">
              <w:rPr>
                <w:sz w:val="24"/>
                <w:szCs w:val="24"/>
              </w:rPr>
              <w:t>The purpose of this project is to characterize human tear dynamics using custom built optical coherence tomography.</w:t>
            </w:r>
          </w:p>
        </w:tc>
      </w:tr>
      <w:tr w:rsidR="009A555E" w:rsidRPr="009A555E" w:rsidTr="0044774C">
        <w:tc>
          <w:tcPr>
            <w:tcW w:w="9576" w:type="dxa"/>
          </w:tcPr>
          <w:p w:rsidR="009A555E" w:rsidRPr="009A555E" w:rsidRDefault="009A555E" w:rsidP="009A555E">
            <w:pPr>
              <w:rPr>
                <w:sz w:val="24"/>
                <w:szCs w:val="24"/>
              </w:rPr>
            </w:pPr>
            <w:r w:rsidRPr="009A555E">
              <w:rPr>
                <w:b/>
                <w:sz w:val="24"/>
                <w:szCs w:val="24"/>
              </w:rPr>
              <w:t>Role in the grant</w:t>
            </w:r>
            <w:r w:rsidRPr="009A555E">
              <w:rPr>
                <w:sz w:val="24"/>
                <w:szCs w:val="24"/>
              </w:rPr>
              <w:t>: Co-investigator.</w:t>
            </w:r>
          </w:p>
        </w:tc>
      </w:tr>
    </w:tbl>
    <w:p w:rsidR="009A555E" w:rsidRPr="009A555E" w:rsidRDefault="009A555E" w:rsidP="009A555E">
      <w:pPr>
        <w:widowControl w:val="0"/>
        <w:autoSpaceDE w:val="0"/>
        <w:autoSpaceDN w:val="0"/>
        <w:spacing w:after="0" w:line="240" w:lineRule="auto"/>
        <w:rPr>
          <w:rFonts w:ascii="Times New Roman" w:eastAsia="SimSun" w:hAnsi="Times New Roman" w:cs="Times New Roman"/>
          <w:sz w:val="24"/>
          <w:szCs w:val="24"/>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rPr>
                <w:b/>
                <w:bCs/>
                <w:sz w:val="24"/>
                <w:szCs w:val="24"/>
              </w:rPr>
            </w:pPr>
            <w:r w:rsidRPr="009A555E">
              <w:rPr>
                <w:b/>
                <w:bCs/>
                <w:sz w:val="24"/>
                <w:szCs w:val="24"/>
              </w:rPr>
              <w:t>University of Miami Scientific Awards Committee Research Grant Application (Jianhua Wang)</w:t>
            </w:r>
          </w:p>
        </w:tc>
      </w:tr>
      <w:tr w:rsidR="009A555E" w:rsidRPr="009A555E" w:rsidTr="0044774C">
        <w:tc>
          <w:tcPr>
            <w:tcW w:w="9576" w:type="dxa"/>
          </w:tcPr>
          <w:p w:rsidR="009A555E" w:rsidRPr="009A555E" w:rsidRDefault="009A555E" w:rsidP="009A555E">
            <w:pPr>
              <w:rPr>
                <w:sz w:val="24"/>
                <w:szCs w:val="24"/>
              </w:rPr>
            </w:pPr>
            <w:r w:rsidRPr="009A555E">
              <w:rPr>
                <w:sz w:val="24"/>
                <w:szCs w:val="24"/>
              </w:rPr>
              <w:t>Spectral-domain optical coherence tomography for imaging human tear dynamics</w:t>
            </w:r>
          </w:p>
        </w:tc>
      </w:tr>
      <w:tr w:rsidR="009A555E" w:rsidRPr="009A555E" w:rsidTr="0044774C">
        <w:tc>
          <w:tcPr>
            <w:tcW w:w="9576" w:type="dxa"/>
          </w:tcPr>
          <w:p w:rsidR="009A555E" w:rsidRPr="009A555E" w:rsidRDefault="009A555E" w:rsidP="009A555E">
            <w:pPr>
              <w:rPr>
                <w:sz w:val="24"/>
                <w:szCs w:val="24"/>
              </w:rPr>
            </w:pPr>
            <w:r w:rsidRPr="009A555E">
              <w:rPr>
                <w:sz w:val="24"/>
                <w:szCs w:val="24"/>
              </w:rPr>
              <w:t>Project period: 2006-2007</w:t>
            </w:r>
          </w:p>
        </w:tc>
      </w:tr>
      <w:tr w:rsidR="009A555E" w:rsidRPr="009A555E" w:rsidTr="0044774C">
        <w:tc>
          <w:tcPr>
            <w:tcW w:w="9576" w:type="dxa"/>
          </w:tcPr>
          <w:p w:rsidR="009A555E" w:rsidRPr="009A555E" w:rsidRDefault="009A555E" w:rsidP="009A555E">
            <w:pPr>
              <w:rPr>
                <w:sz w:val="24"/>
                <w:szCs w:val="24"/>
              </w:rPr>
            </w:pPr>
            <w:r w:rsidRPr="009A555E">
              <w:rPr>
                <w:sz w:val="24"/>
                <w:szCs w:val="24"/>
              </w:rPr>
              <w:t>Total direct cost: $20,000</w:t>
            </w:r>
          </w:p>
        </w:tc>
      </w:tr>
    </w:tbl>
    <w:p w:rsidR="009A555E" w:rsidRPr="009A555E" w:rsidRDefault="009A555E" w:rsidP="009A555E">
      <w:pPr>
        <w:widowControl w:val="0"/>
        <w:tabs>
          <w:tab w:val="left" w:pos="720"/>
        </w:tabs>
        <w:autoSpaceDE w:val="0"/>
        <w:autoSpaceDN w:val="0"/>
        <w:spacing w:after="0" w:line="240" w:lineRule="auto"/>
        <w:rPr>
          <w:rFonts w:ascii="Times New Roman" w:eastAsia="SimSun" w:hAnsi="Times New Roman" w:cs="Times New Roman"/>
          <w:b/>
          <w:bCs/>
          <w:sz w:val="24"/>
          <w:szCs w:val="24"/>
          <w:u w:val="single"/>
          <w:lang w:eastAsia="zh-CN"/>
        </w:rPr>
      </w:pPr>
    </w:p>
    <w:tbl>
      <w:tblPr>
        <w:tblStyle w:val="TableGrid"/>
        <w:tblW w:w="0" w:type="auto"/>
        <w:tblInd w:w="0" w:type="dxa"/>
        <w:tblLook w:val="01E0" w:firstRow="1" w:lastRow="1" w:firstColumn="1" w:lastColumn="1" w:noHBand="0" w:noVBand="0"/>
      </w:tblPr>
      <w:tblGrid>
        <w:gridCol w:w="9576"/>
      </w:tblGrid>
      <w:tr w:rsidR="009A555E" w:rsidRPr="009A555E" w:rsidTr="0044774C">
        <w:tc>
          <w:tcPr>
            <w:tcW w:w="9576" w:type="dxa"/>
          </w:tcPr>
          <w:p w:rsidR="009A555E" w:rsidRPr="009A555E" w:rsidRDefault="009A555E" w:rsidP="009A555E">
            <w:pPr>
              <w:tabs>
                <w:tab w:val="left" w:pos="720"/>
              </w:tabs>
              <w:rPr>
                <w:b/>
                <w:bCs/>
                <w:sz w:val="24"/>
                <w:szCs w:val="24"/>
              </w:rPr>
            </w:pPr>
            <w:r w:rsidRPr="009A555E">
              <w:rPr>
                <w:b/>
                <w:bCs/>
                <w:sz w:val="24"/>
                <w:szCs w:val="24"/>
              </w:rPr>
              <w:t xml:space="preserve">Carl Zeiss </w:t>
            </w:r>
            <w:proofErr w:type="spellStart"/>
            <w:r w:rsidRPr="009A555E">
              <w:rPr>
                <w:b/>
                <w:bCs/>
                <w:sz w:val="24"/>
                <w:szCs w:val="24"/>
              </w:rPr>
              <w:t>Meditec</w:t>
            </w:r>
            <w:proofErr w:type="spellEnd"/>
            <w:r w:rsidRPr="009A555E">
              <w:rPr>
                <w:b/>
                <w:bCs/>
                <w:sz w:val="24"/>
                <w:szCs w:val="24"/>
              </w:rPr>
              <w:t xml:space="preserve"> Sponsored Study (</w:t>
            </w:r>
            <w:proofErr w:type="spellStart"/>
            <w:r w:rsidRPr="009A555E">
              <w:rPr>
                <w:b/>
                <w:bCs/>
                <w:sz w:val="24"/>
                <w:szCs w:val="24"/>
              </w:rPr>
              <w:t>Knighton</w:t>
            </w:r>
            <w:proofErr w:type="spellEnd"/>
            <w:r w:rsidRPr="009A555E">
              <w:rPr>
                <w:b/>
                <w:bCs/>
                <w:sz w:val="24"/>
                <w:szCs w:val="24"/>
              </w:rPr>
              <w:t>)</w:t>
            </w:r>
          </w:p>
        </w:tc>
      </w:tr>
      <w:tr w:rsidR="009A555E" w:rsidRPr="009A555E" w:rsidTr="0044774C">
        <w:tc>
          <w:tcPr>
            <w:tcW w:w="9576" w:type="dxa"/>
          </w:tcPr>
          <w:p w:rsidR="009A555E" w:rsidRPr="009A555E" w:rsidRDefault="009A555E" w:rsidP="009A555E">
            <w:pPr>
              <w:tabs>
                <w:tab w:val="left" w:pos="720"/>
              </w:tabs>
              <w:rPr>
                <w:sz w:val="24"/>
                <w:szCs w:val="24"/>
              </w:rPr>
            </w:pPr>
            <w:r w:rsidRPr="009A555E">
              <w:rPr>
                <w:sz w:val="24"/>
                <w:szCs w:val="24"/>
              </w:rPr>
              <w:t>Spectral-domain OCT application study</w:t>
            </w:r>
          </w:p>
        </w:tc>
      </w:tr>
      <w:tr w:rsidR="009A555E" w:rsidRPr="009A555E" w:rsidTr="0044774C">
        <w:tc>
          <w:tcPr>
            <w:tcW w:w="9576" w:type="dxa"/>
          </w:tcPr>
          <w:p w:rsidR="009A555E" w:rsidRPr="009A555E" w:rsidRDefault="009A555E" w:rsidP="009A555E">
            <w:pPr>
              <w:tabs>
                <w:tab w:val="left" w:pos="720"/>
              </w:tabs>
              <w:rPr>
                <w:sz w:val="24"/>
                <w:szCs w:val="24"/>
              </w:rPr>
            </w:pPr>
            <w:r w:rsidRPr="009A555E">
              <w:rPr>
                <w:sz w:val="24"/>
                <w:szCs w:val="24"/>
              </w:rPr>
              <w:t>Project period: 2005-2006</w:t>
            </w:r>
          </w:p>
        </w:tc>
      </w:tr>
      <w:tr w:rsidR="009A555E" w:rsidRPr="009A555E" w:rsidTr="0044774C">
        <w:tc>
          <w:tcPr>
            <w:tcW w:w="9576" w:type="dxa"/>
          </w:tcPr>
          <w:p w:rsidR="009A555E" w:rsidRPr="009A555E" w:rsidRDefault="009A555E" w:rsidP="009A555E">
            <w:pPr>
              <w:tabs>
                <w:tab w:val="left" w:pos="720"/>
              </w:tabs>
              <w:rPr>
                <w:sz w:val="24"/>
                <w:szCs w:val="24"/>
              </w:rPr>
            </w:pPr>
            <w:r w:rsidRPr="009A555E">
              <w:rPr>
                <w:sz w:val="24"/>
                <w:szCs w:val="24"/>
              </w:rPr>
              <w:t>Effort: 50%</w:t>
            </w:r>
          </w:p>
        </w:tc>
      </w:tr>
      <w:tr w:rsidR="009A555E" w:rsidRPr="009A555E" w:rsidTr="0044774C">
        <w:tc>
          <w:tcPr>
            <w:tcW w:w="9576" w:type="dxa"/>
          </w:tcPr>
          <w:p w:rsidR="009A555E" w:rsidRPr="009A555E" w:rsidRDefault="009A555E" w:rsidP="009A555E">
            <w:pPr>
              <w:tabs>
                <w:tab w:val="left" w:pos="720"/>
              </w:tabs>
              <w:rPr>
                <w:sz w:val="24"/>
                <w:szCs w:val="24"/>
              </w:rPr>
            </w:pPr>
          </w:p>
        </w:tc>
      </w:tr>
    </w:tbl>
    <w:p w:rsidR="009A555E" w:rsidRDefault="009A555E" w:rsidP="009A02DB">
      <w:pPr>
        <w:pStyle w:val="Default"/>
        <w:rPr>
          <w:color w:val="auto"/>
        </w:rPr>
      </w:pPr>
    </w:p>
    <w:p w:rsidR="009A02DB" w:rsidRDefault="009A02DB" w:rsidP="009A02DB">
      <w:pPr>
        <w:pStyle w:val="Default"/>
        <w:rPr>
          <w:color w:val="auto"/>
        </w:rPr>
      </w:pPr>
      <w:r>
        <w:rPr>
          <w:color w:val="auto"/>
        </w:rPr>
        <w:t xml:space="preserve"> </w:t>
      </w:r>
    </w:p>
    <w:p w:rsidR="009A02DB" w:rsidRPr="00FB7E9E" w:rsidRDefault="009A02DB" w:rsidP="009A02DB">
      <w:pPr>
        <w:pStyle w:val="Default"/>
        <w:rPr>
          <w:b/>
          <w:color w:val="auto"/>
        </w:rPr>
      </w:pPr>
      <w:r w:rsidRPr="00FB7E9E">
        <w:rPr>
          <w:b/>
          <w:color w:val="auto"/>
        </w:rPr>
        <w:t xml:space="preserve">PROPOSALS SUBMITTED BUT NOT FUNDED   </w:t>
      </w:r>
    </w:p>
    <w:p w:rsidR="009A02DB" w:rsidRDefault="009A02DB" w:rsidP="009A02DB">
      <w:pPr>
        <w:pStyle w:val="Default"/>
        <w:rPr>
          <w:color w:val="auto"/>
        </w:rPr>
      </w:pPr>
      <w:r>
        <w:rPr>
          <w:color w:val="auto"/>
        </w:rPr>
        <w:t xml:space="preserve">(List title of project, funding agency, project dates, and amount of requested funding) </w:t>
      </w:r>
    </w:p>
    <w:p w:rsidR="00FB7E9E" w:rsidRDefault="00FB7E9E" w:rsidP="009A02DB">
      <w:pPr>
        <w:pStyle w:val="Default"/>
        <w:rPr>
          <w:color w:val="auto"/>
        </w:rPr>
      </w:pPr>
    </w:p>
    <w:tbl>
      <w:tblPr>
        <w:tblStyle w:val="TableGrid"/>
        <w:tblW w:w="0" w:type="auto"/>
        <w:tblInd w:w="0" w:type="dxa"/>
        <w:tblLook w:val="01E0" w:firstRow="1" w:lastRow="1" w:firstColumn="1" w:lastColumn="1" w:noHBand="0" w:noVBand="0"/>
      </w:tblPr>
      <w:tblGrid>
        <w:gridCol w:w="9576"/>
      </w:tblGrid>
      <w:tr w:rsidR="00AB61A9" w:rsidRPr="009A555E" w:rsidTr="0044774C">
        <w:tc>
          <w:tcPr>
            <w:tcW w:w="9576" w:type="dxa"/>
          </w:tcPr>
          <w:p w:rsidR="00AB61A9" w:rsidRPr="009A555E" w:rsidRDefault="00AB61A9" w:rsidP="00B96BCD">
            <w:pPr>
              <w:rPr>
                <w:b/>
                <w:bCs/>
                <w:sz w:val="24"/>
                <w:szCs w:val="24"/>
              </w:rPr>
            </w:pPr>
            <w:r w:rsidRPr="009A555E">
              <w:rPr>
                <w:b/>
                <w:bCs/>
                <w:sz w:val="24"/>
                <w:szCs w:val="24"/>
              </w:rPr>
              <w:t xml:space="preserve">NIH/NEI  </w:t>
            </w:r>
            <w:r w:rsidR="00B96BCD" w:rsidRPr="00B96BCD">
              <w:rPr>
                <w:b/>
                <w:sz w:val="24"/>
                <w:szCs w:val="24"/>
              </w:rPr>
              <w:t xml:space="preserve">1U01 EY025476-01 </w:t>
            </w:r>
            <w:r w:rsidRPr="009A555E">
              <w:rPr>
                <w:b/>
                <w:bCs/>
                <w:sz w:val="24"/>
                <w:szCs w:val="24"/>
              </w:rPr>
              <w:t>(</w:t>
            </w:r>
            <w:r w:rsidR="00B96BCD">
              <w:rPr>
                <w:b/>
                <w:bCs/>
                <w:sz w:val="24"/>
                <w:szCs w:val="24"/>
              </w:rPr>
              <w:t xml:space="preserve">Leading </w:t>
            </w:r>
            <w:r w:rsidRPr="009A555E">
              <w:rPr>
                <w:b/>
                <w:bCs/>
                <w:sz w:val="24"/>
                <w:szCs w:val="24"/>
              </w:rPr>
              <w:t>PI: Jiao)</w:t>
            </w:r>
          </w:p>
        </w:tc>
      </w:tr>
      <w:tr w:rsidR="00AB61A9" w:rsidRPr="009A555E" w:rsidTr="0044774C">
        <w:trPr>
          <w:trHeight w:val="278"/>
        </w:trPr>
        <w:tc>
          <w:tcPr>
            <w:tcW w:w="9576" w:type="dxa"/>
          </w:tcPr>
          <w:p w:rsidR="00AB61A9" w:rsidRPr="009A555E" w:rsidRDefault="00B96BCD" w:rsidP="0044774C">
            <w:pPr>
              <w:rPr>
                <w:sz w:val="24"/>
                <w:szCs w:val="24"/>
              </w:rPr>
            </w:pPr>
            <w:r w:rsidRPr="00B96BCD">
              <w:rPr>
                <w:sz w:val="24"/>
                <w:szCs w:val="24"/>
              </w:rPr>
              <w:t>Functional Imaging of Photoreceptor Regeneration</w:t>
            </w:r>
          </w:p>
        </w:tc>
      </w:tr>
      <w:tr w:rsidR="00AB61A9" w:rsidRPr="009A555E" w:rsidTr="0044774C">
        <w:trPr>
          <w:trHeight w:val="277"/>
        </w:trPr>
        <w:tc>
          <w:tcPr>
            <w:tcW w:w="9576" w:type="dxa"/>
          </w:tcPr>
          <w:p w:rsidR="00AB61A9" w:rsidRPr="009A555E" w:rsidRDefault="00AB61A9" w:rsidP="00B96BCD">
            <w:pPr>
              <w:rPr>
                <w:sz w:val="24"/>
                <w:szCs w:val="24"/>
              </w:rPr>
            </w:pPr>
            <w:r w:rsidRPr="009A555E">
              <w:rPr>
                <w:sz w:val="24"/>
                <w:szCs w:val="24"/>
              </w:rPr>
              <w:t xml:space="preserve">Project period: </w:t>
            </w:r>
            <w:r>
              <w:rPr>
                <w:sz w:val="24"/>
                <w:szCs w:val="24"/>
              </w:rPr>
              <w:t>0</w:t>
            </w:r>
            <w:r w:rsidR="00B96BCD">
              <w:rPr>
                <w:sz w:val="24"/>
                <w:szCs w:val="24"/>
              </w:rPr>
              <w:t>4</w:t>
            </w:r>
            <w:r w:rsidRPr="009A555E">
              <w:rPr>
                <w:sz w:val="24"/>
                <w:szCs w:val="24"/>
              </w:rPr>
              <w:t>-01-201</w:t>
            </w:r>
            <w:r w:rsidR="00B96BCD">
              <w:rPr>
                <w:sz w:val="24"/>
                <w:szCs w:val="24"/>
              </w:rPr>
              <w:t>5</w:t>
            </w:r>
            <w:r w:rsidRPr="009A555E">
              <w:rPr>
                <w:sz w:val="24"/>
                <w:szCs w:val="24"/>
              </w:rPr>
              <w:t xml:space="preserve"> to 0</w:t>
            </w:r>
            <w:r w:rsidR="00B96BCD">
              <w:rPr>
                <w:sz w:val="24"/>
                <w:szCs w:val="24"/>
              </w:rPr>
              <w:t>3</w:t>
            </w:r>
            <w:r w:rsidRPr="009A555E">
              <w:rPr>
                <w:sz w:val="24"/>
                <w:szCs w:val="24"/>
              </w:rPr>
              <w:t>-</w:t>
            </w:r>
            <w:r w:rsidR="00B96BCD">
              <w:rPr>
                <w:sz w:val="24"/>
                <w:szCs w:val="24"/>
              </w:rPr>
              <w:t>31</w:t>
            </w:r>
            <w:r w:rsidRPr="009A555E">
              <w:rPr>
                <w:sz w:val="24"/>
                <w:szCs w:val="24"/>
              </w:rPr>
              <w:t>-202</w:t>
            </w:r>
            <w:r w:rsidR="00B96BCD">
              <w:rPr>
                <w:sz w:val="24"/>
                <w:szCs w:val="24"/>
              </w:rPr>
              <w:t>0</w:t>
            </w:r>
          </w:p>
        </w:tc>
      </w:tr>
      <w:tr w:rsidR="00AB61A9" w:rsidRPr="009A555E" w:rsidTr="0044774C">
        <w:tc>
          <w:tcPr>
            <w:tcW w:w="9576" w:type="dxa"/>
          </w:tcPr>
          <w:p w:rsidR="00AB61A9" w:rsidRPr="009A555E" w:rsidRDefault="00AB61A9" w:rsidP="00B96BCD">
            <w:pPr>
              <w:rPr>
                <w:sz w:val="24"/>
                <w:szCs w:val="24"/>
              </w:rPr>
            </w:pPr>
            <w:r w:rsidRPr="009A555E">
              <w:rPr>
                <w:sz w:val="24"/>
                <w:szCs w:val="24"/>
              </w:rPr>
              <w:t>Total cost: $</w:t>
            </w:r>
            <w:r w:rsidR="00B96BCD" w:rsidRPr="00B96BCD">
              <w:rPr>
                <w:sz w:val="24"/>
                <w:szCs w:val="24"/>
              </w:rPr>
              <w:t>4,968,438</w:t>
            </w:r>
          </w:p>
        </w:tc>
      </w:tr>
      <w:tr w:rsidR="00AB61A9" w:rsidRPr="009A555E" w:rsidTr="0044774C">
        <w:tc>
          <w:tcPr>
            <w:tcW w:w="9576" w:type="dxa"/>
          </w:tcPr>
          <w:p w:rsidR="00AB61A9" w:rsidRPr="009A555E" w:rsidRDefault="00AB61A9" w:rsidP="00B96BCD">
            <w:pPr>
              <w:rPr>
                <w:sz w:val="24"/>
                <w:szCs w:val="24"/>
              </w:rPr>
            </w:pPr>
            <w:r w:rsidRPr="009A555E">
              <w:rPr>
                <w:sz w:val="24"/>
                <w:szCs w:val="24"/>
              </w:rPr>
              <w:lastRenderedPageBreak/>
              <w:t>PI</w:t>
            </w:r>
            <w:r w:rsidR="00B96BCD">
              <w:rPr>
                <w:sz w:val="24"/>
                <w:szCs w:val="24"/>
              </w:rPr>
              <w:t>s</w:t>
            </w:r>
            <w:r w:rsidRPr="009A555E">
              <w:rPr>
                <w:sz w:val="24"/>
                <w:szCs w:val="24"/>
              </w:rPr>
              <w:t>: Shuliang Jiao</w:t>
            </w:r>
            <w:r w:rsidR="00B96BCD">
              <w:rPr>
                <w:sz w:val="24"/>
                <w:szCs w:val="24"/>
              </w:rPr>
              <w:t xml:space="preserve"> (Leading),</w:t>
            </w:r>
            <w:r w:rsidRPr="009A555E">
              <w:rPr>
                <w:sz w:val="24"/>
                <w:szCs w:val="24"/>
              </w:rPr>
              <w:t xml:space="preserve"> Rong Wen and Byron Lam (Bascom Palmer Eye Institute)</w:t>
            </w:r>
          </w:p>
        </w:tc>
      </w:tr>
    </w:tbl>
    <w:p w:rsidR="00FB7E9E" w:rsidRDefault="00FB7E9E" w:rsidP="009A02DB">
      <w:pPr>
        <w:pStyle w:val="Default"/>
        <w:rPr>
          <w:color w:val="auto"/>
        </w:rPr>
      </w:pPr>
    </w:p>
    <w:tbl>
      <w:tblPr>
        <w:tblStyle w:val="TableGrid"/>
        <w:tblW w:w="0" w:type="auto"/>
        <w:tblInd w:w="0" w:type="dxa"/>
        <w:tblLook w:val="01E0" w:firstRow="1" w:lastRow="1" w:firstColumn="1" w:lastColumn="1" w:noHBand="0" w:noVBand="0"/>
      </w:tblPr>
      <w:tblGrid>
        <w:gridCol w:w="9576"/>
      </w:tblGrid>
      <w:tr w:rsidR="000D0223" w:rsidRPr="009A555E" w:rsidTr="0044774C">
        <w:tc>
          <w:tcPr>
            <w:tcW w:w="9576" w:type="dxa"/>
          </w:tcPr>
          <w:p w:rsidR="000D0223" w:rsidRPr="009A555E" w:rsidRDefault="000D0223" w:rsidP="00A85181">
            <w:pPr>
              <w:rPr>
                <w:b/>
                <w:bCs/>
                <w:sz w:val="24"/>
                <w:szCs w:val="24"/>
              </w:rPr>
            </w:pPr>
            <w:r w:rsidRPr="009A555E">
              <w:rPr>
                <w:b/>
                <w:bCs/>
                <w:sz w:val="24"/>
                <w:szCs w:val="24"/>
              </w:rPr>
              <w:t xml:space="preserve">NIH/NEI  </w:t>
            </w:r>
            <w:r w:rsidR="00A85181" w:rsidRPr="00A85181">
              <w:rPr>
                <w:b/>
                <w:sz w:val="24"/>
                <w:szCs w:val="24"/>
              </w:rPr>
              <w:t xml:space="preserve">1R01EY024646-01 </w:t>
            </w:r>
            <w:r w:rsidRPr="009A555E">
              <w:rPr>
                <w:b/>
                <w:bCs/>
                <w:sz w:val="24"/>
                <w:szCs w:val="24"/>
              </w:rPr>
              <w:t xml:space="preserve">(PI: </w:t>
            </w:r>
            <w:r w:rsidR="00A85181">
              <w:rPr>
                <w:b/>
                <w:bCs/>
                <w:sz w:val="24"/>
                <w:szCs w:val="24"/>
              </w:rPr>
              <w:t>Jianhua Wang</w:t>
            </w:r>
            <w:r w:rsidRPr="009A555E">
              <w:rPr>
                <w:b/>
                <w:bCs/>
                <w:sz w:val="24"/>
                <w:szCs w:val="24"/>
              </w:rPr>
              <w:t>)</w:t>
            </w:r>
          </w:p>
        </w:tc>
      </w:tr>
      <w:tr w:rsidR="000D0223" w:rsidRPr="009A555E" w:rsidTr="0044774C">
        <w:trPr>
          <w:trHeight w:val="278"/>
        </w:trPr>
        <w:tc>
          <w:tcPr>
            <w:tcW w:w="9576" w:type="dxa"/>
          </w:tcPr>
          <w:p w:rsidR="000D0223" w:rsidRPr="009A555E" w:rsidRDefault="00A85181" w:rsidP="0044774C">
            <w:pPr>
              <w:rPr>
                <w:sz w:val="24"/>
                <w:szCs w:val="24"/>
              </w:rPr>
            </w:pPr>
            <w:r w:rsidRPr="00A85181">
              <w:rPr>
                <w:sz w:val="24"/>
                <w:szCs w:val="24"/>
              </w:rPr>
              <w:t>Quantitative mapping of rhodopsin and cone opsin by Parallel Space-Time-Coded SLO</w:t>
            </w:r>
          </w:p>
        </w:tc>
      </w:tr>
      <w:tr w:rsidR="000D0223" w:rsidRPr="009A555E" w:rsidTr="0044774C">
        <w:trPr>
          <w:trHeight w:val="277"/>
        </w:trPr>
        <w:tc>
          <w:tcPr>
            <w:tcW w:w="9576" w:type="dxa"/>
          </w:tcPr>
          <w:p w:rsidR="000D0223" w:rsidRPr="009A555E" w:rsidRDefault="000D0223" w:rsidP="00A85181">
            <w:pPr>
              <w:rPr>
                <w:sz w:val="24"/>
                <w:szCs w:val="24"/>
              </w:rPr>
            </w:pPr>
            <w:r w:rsidRPr="009A555E">
              <w:rPr>
                <w:sz w:val="24"/>
                <w:szCs w:val="24"/>
              </w:rPr>
              <w:t xml:space="preserve">Project period: </w:t>
            </w:r>
            <w:r>
              <w:rPr>
                <w:sz w:val="24"/>
                <w:szCs w:val="24"/>
              </w:rPr>
              <w:t>0</w:t>
            </w:r>
            <w:r w:rsidR="00A85181">
              <w:rPr>
                <w:sz w:val="24"/>
                <w:szCs w:val="24"/>
              </w:rPr>
              <w:t>7</w:t>
            </w:r>
            <w:r w:rsidRPr="009A555E">
              <w:rPr>
                <w:sz w:val="24"/>
                <w:szCs w:val="24"/>
              </w:rPr>
              <w:t>-01-201</w:t>
            </w:r>
            <w:r w:rsidR="00A85181">
              <w:rPr>
                <w:sz w:val="24"/>
                <w:szCs w:val="24"/>
              </w:rPr>
              <w:t>4</w:t>
            </w:r>
            <w:r w:rsidRPr="009A555E">
              <w:rPr>
                <w:sz w:val="24"/>
                <w:szCs w:val="24"/>
              </w:rPr>
              <w:t xml:space="preserve"> to 0</w:t>
            </w:r>
            <w:r w:rsidR="00A85181">
              <w:rPr>
                <w:sz w:val="24"/>
                <w:szCs w:val="24"/>
              </w:rPr>
              <w:t>6</w:t>
            </w:r>
            <w:r w:rsidRPr="009A555E">
              <w:rPr>
                <w:sz w:val="24"/>
                <w:szCs w:val="24"/>
              </w:rPr>
              <w:t>-</w:t>
            </w:r>
            <w:r>
              <w:rPr>
                <w:sz w:val="24"/>
                <w:szCs w:val="24"/>
              </w:rPr>
              <w:t>3</w:t>
            </w:r>
            <w:r w:rsidR="00A85181">
              <w:rPr>
                <w:sz w:val="24"/>
                <w:szCs w:val="24"/>
              </w:rPr>
              <w:t>0</w:t>
            </w:r>
            <w:r w:rsidRPr="009A555E">
              <w:rPr>
                <w:sz w:val="24"/>
                <w:szCs w:val="24"/>
              </w:rPr>
              <w:t>-20</w:t>
            </w:r>
            <w:r w:rsidR="00A85181">
              <w:rPr>
                <w:sz w:val="24"/>
                <w:szCs w:val="24"/>
              </w:rPr>
              <w:t>19</w:t>
            </w:r>
          </w:p>
        </w:tc>
      </w:tr>
      <w:tr w:rsidR="000D0223" w:rsidRPr="009A555E" w:rsidTr="0044774C">
        <w:tc>
          <w:tcPr>
            <w:tcW w:w="9576" w:type="dxa"/>
          </w:tcPr>
          <w:p w:rsidR="000D0223" w:rsidRPr="009A555E" w:rsidRDefault="000D0223" w:rsidP="00B549FA">
            <w:pPr>
              <w:rPr>
                <w:sz w:val="24"/>
                <w:szCs w:val="24"/>
              </w:rPr>
            </w:pPr>
            <w:r w:rsidRPr="009A555E">
              <w:rPr>
                <w:sz w:val="24"/>
                <w:szCs w:val="24"/>
              </w:rPr>
              <w:t xml:space="preserve">Total </w:t>
            </w:r>
            <w:r w:rsidR="00A85181">
              <w:rPr>
                <w:sz w:val="24"/>
                <w:szCs w:val="24"/>
              </w:rPr>
              <w:t xml:space="preserve">direct </w:t>
            </w:r>
            <w:r w:rsidRPr="009A555E">
              <w:rPr>
                <w:sz w:val="24"/>
                <w:szCs w:val="24"/>
              </w:rPr>
              <w:t>cost: $</w:t>
            </w:r>
            <w:r w:rsidR="00B549FA">
              <w:rPr>
                <w:sz w:val="24"/>
                <w:szCs w:val="24"/>
              </w:rPr>
              <w:t>2</w:t>
            </w:r>
            <w:r w:rsidRPr="00B96BCD">
              <w:rPr>
                <w:sz w:val="24"/>
                <w:szCs w:val="24"/>
              </w:rPr>
              <w:t>,</w:t>
            </w:r>
            <w:r w:rsidR="00A85181">
              <w:rPr>
                <w:sz w:val="24"/>
                <w:szCs w:val="24"/>
              </w:rPr>
              <w:t>499</w:t>
            </w:r>
            <w:r w:rsidRPr="00B96BCD">
              <w:rPr>
                <w:sz w:val="24"/>
                <w:szCs w:val="24"/>
              </w:rPr>
              <w:t>,8</w:t>
            </w:r>
            <w:r w:rsidR="00A85181">
              <w:rPr>
                <w:sz w:val="24"/>
                <w:szCs w:val="24"/>
              </w:rPr>
              <w:t>97</w:t>
            </w:r>
          </w:p>
        </w:tc>
      </w:tr>
      <w:tr w:rsidR="000D0223" w:rsidRPr="009A555E" w:rsidTr="0044774C">
        <w:tc>
          <w:tcPr>
            <w:tcW w:w="9576" w:type="dxa"/>
          </w:tcPr>
          <w:p w:rsidR="000D0223" w:rsidRPr="009A555E" w:rsidRDefault="00B549FA" w:rsidP="00B549FA">
            <w:pPr>
              <w:rPr>
                <w:sz w:val="24"/>
                <w:szCs w:val="24"/>
              </w:rPr>
            </w:pPr>
            <w:r>
              <w:rPr>
                <w:sz w:val="24"/>
                <w:szCs w:val="24"/>
              </w:rPr>
              <w:t>Role</w:t>
            </w:r>
            <w:r w:rsidR="000D0223" w:rsidRPr="009A555E">
              <w:rPr>
                <w:sz w:val="24"/>
                <w:szCs w:val="24"/>
              </w:rPr>
              <w:t xml:space="preserve">: </w:t>
            </w:r>
            <w:r>
              <w:rPr>
                <w:sz w:val="24"/>
                <w:szCs w:val="24"/>
              </w:rPr>
              <w:t>Co-investigator, 50% funding</w:t>
            </w:r>
            <w:r w:rsidR="000D0223" w:rsidRPr="009A555E">
              <w:rPr>
                <w:sz w:val="24"/>
                <w:szCs w:val="24"/>
              </w:rPr>
              <w:t xml:space="preserve"> </w:t>
            </w:r>
          </w:p>
        </w:tc>
      </w:tr>
    </w:tbl>
    <w:p w:rsidR="000D0223" w:rsidRDefault="000D0223" w:rsidP="009A02DB">
      <w:pPr>
        <w:pStyle w:val="Default"/>
        <w:rPr>
          <w:color w:val="auto"/>
        </w:rPr>
      </w:pPr>
    </w:p>
    <w:tbl>
      <w:tblPr>
        <w:tblStyle w:val="TableGrid"/>
        <w:tblW w:w="0" w:type="auto"/>
        <w:tblInd w:w="0" w:type="dxa"/>
        <w:tblLook w:val="01E0" w:firstRow="1" w:lastRow="1" w:firstColumn="1" w:lastColumn="1" w:noHBand="0" w:noVBand="0"/>
      </w:tblPr>
      <w:tblGrid>
        <w:gridCol w:w="9576"/>
      </w:tblGrid>
      <w:tr w:rsidR="000D0223" w:rsidRPr="009A555E" w:rsidTr="0044774C">
        <w:tc>
          <w:tcPr>
            <w:tcW w:w="9576" w:type="dxa"/>
          </w:tcPr>
          <w:p w:rsidR="000D0223" w:rsidRPr="009A555E" w:rsidRDefault="000D0223" w:rsidP="000D0223">
            <w:pPr>
              <w:rPr>
                <w:b/>
                <w:bCs/>
                <w:sz w:val="24"/>
                <w:szCs w:val="24"/>
              </w:rPr>
            </w:pPr>
            <w:r w:rsidRPr="009A555E">
              <w:rPr>
                <w:b/>
                <w:bCs/>
                <w:sz w:val="24"/>
                <w:szCs w:val="24"/>
              </w:rPr>
              <w:t xml:space="preserve">NIH/NEI  </w:t>
            </w:r>
            <w:r w:rsidRPr="000D0223">
              <w:rPr>
                <w:b/>
                <w:sz w:val="24"/>
                <w:szCs w:val="24"/>
              </w:rPr>
              <w:t>1R21 EY022173-01A1</w:t>
            </w:r>
            <w:r w:rsidRPr="00B96BCD">
              <w:rPr>
                <w:b/>
                <w:sz w:val="24"/>
                <w:szCs w:val="24"/>
              </w:rPr>
              <w:t xml:space="preserve"> </w:t>
            </w:r>
            <w:r w:rsidRPr="009A555E">
              <w:rPr>
                <w:b/>
                <w:bCs/>
                <w:sz w:val="24"/>
                <w:szCs w:val="24"/>
              </w:rPr>
              <w:t>(PI: Jiao)</w:t>
            </w:r>
          </w:p>
        </w:tc>
      </w:tr>
      <w:tr w:rsidR="000D0223" w:rsidRPr="009A555E" w:rsidTr="0044774C">
        <w:trPr>
          <w:trHeight w:val="278"/>
        </w:trPr>
        <w:tc>
          <w:tcPr>
            <w:tcW w:w="9576" w:type="dxa"/>
          </w:tcPr>
          <w:p w:rsidR="000D0223" w:rsidRPr="009A555E" w:rsidRDefault="000D0223" w:rsidP="0044774C">
            <w:pPr>
              <w:rPr>
                <w:sz w:val="24"/>
                <w:szCs w:val="24"/>
              </w:rPr>
            </w:pPr>
            <w:r w:rsidRPr="000D0223">
              <w:rPr>
                <w:sz w:val="24"/>
                <w:szCs w:val="24"/>
              </w:rPr>
              <w:t>Optical coherence photoacoustic microscopy (OC-PAM)</w:t>
            </w:r>
          </w:p>
        </w:tc>
      </w:tr>
      <w:tr w:rsidR="000D0223" w:rsidRPr="009A555E" w:rsidTr="0044774C">
        <w:trPr>
          <w:trHeight w:val="277"/>
        </w:trPr>
        <w:tc>
          <w:tcPr>
            <w:tcW w:w="9576" w:type="dxa"/>
          </w:tcPr>
          <w:p w:rsidR="000D0223" w:rsidRPr="009A555E" w:rsidRDefault="000D0223" w:rsidP="000D0223">
            <w:pPr>
              <w:rPr>
                <w:sz w:val="24"/>
                <w:szCs w:val="24"/>
              </w:rPr>
            </w:pPr>
            <w:r w:rsidRPr="009A555E">
              <w:rPr>
                <w:sz w:val="24"/>
                <w:szCs w:val="24"/>
              </w:rPr>
              <w:t xml:space="preserve">Project period: </w:t>
            </w:r>
            <w:r>
              <w:rPr>
                <w:sz w:val="24"/>
                <w:szCs w:val="24"/>
              </w:rPr>
              <w:t>04</w:t>
            </w:r>
            <w:r w:rsidRPr="009A555E">
              <w:rPr>
                <w:sz w:val="24"/>
                <w:szCs w:val="24"/>
              </w:rPr>
              <w:t>-01-201</w:t>
            </w:r>
            <w:r>
              <w:rPr>
                <w:sz w:val="24"/>
                <w:szCs w:val="24"/>
              </w:rPr>
              <w:t>3</w:t>
            </w:r>
            <w:r w:rsidRPr="009A555E">
              <w:rPr>
                <w:sz w:val="24"/>
                <w:szCs w:val="24"/>
              </w:rPr>
              <w:t xml:space="preserve"> to 0</w:t>
            </w:r>
            <w:r>
              <w:rPr>
                <w:sz w:val="24"/>
                <w:szCs w:val="24"/>
              </w:rPr>
              <w:t>3</w:t>
            </w:r>
            <w:r w:rsidRPr="009A555E">
              <w:rPr>
                <w:sz w:val="24"/>
                <w:szCs w:val="24"/>
              </w:rPr>
              <w:t>-</w:t>
            </w:r>
            <w:r>
              <w:rPr>
                <w:sz w:val="24"/>
                <w:szCs w:val="24"/>
              </w:rPr>
              <w:t>31</w:t>
            </w:r>
            <w:r w:rsidRPr="009A555E">
              <w:rPr>
                <w:sz w:val="24"/>
                <w:szCs w:val="24"/>
              </w:rPr>
              <w:t>-20</w:t>
            </w:r>
            <w:r>
              <w:rPr>
                <w:sz w:val="24"/>
                <w:szCs w:val="24"/>
              </w:rPr>
              <w:t>15</w:t>
            </w:r>
          </w:p>
        </w:tc>
      </w:tr>
      <w:tr w:rsidR="000D0223" w:rsidRPr="009A555E" w:rsidTr="0044774C">
        <w:tc>
          <w:tcPr>
            <w:tcW w:w="9576" w:type="dxa"/>
          </w:tcPr>
          <w:p w:rsidR="000D0223" w:rsidRPr="009A555E" w:rsidRDefault="000D0223" w:rsidP="000D0223">
            <w:pPr>
              <w:rPr>
                <w:sz w:val="24"/>
                <w:szCs w:val="24"/>
              </w:rPr>
            </w:pPr>
            <w:r w:rsidRPr="009A555E">
              <w:rPr>
                <w:sz w:val="24"/>
                <w:szCs w:val="24"/>
              </w:rPr>
              <w:t>Total cost: $</w:t>
            </w:r>
            <w:r>
              <w:rPr>
                <w:sz w:val="24"/>
                <w:szCs w:val="24"/>
              </w:rPr>
              <w:t>275</w:t>
            </w:r>
            <w:r w:rsidRPr="00B96BCD">
              <w:rPr>
                <w:sz w:val="24"/>
                <w:szCs w:val="24"/>
              </w:rPr>
              <w:t>,</w:t>
            </w:r>
            <w:r>
              <w:rPr>
                <w:sz w:val="24"/>
                <w:szCs w:val="24"/>
              </w:rPr>
              <w:t>000</w:t>
            </w:r>
          </w:p>
        </w:tc>
      </w:tr>
      <w:tr w:rsidR="000D0223" w:rsidRPr="009A555E" w:rsidTr="0044774C">
        <w:tc>
          <w:tcPr>
            <w:tcW w:w="9576" w:type="dxa"/>
          </w:tcPr>
          <w:p w:rsidR="000D0223" w:rsidRPr="009A555E" w:rsidRDefault="000D0223" w:rsidP="000D0223">
            <w:pPr>
              <w:rPr>
                <w:sz w:val="24"/>
                <w:szCs w:val="24"/>
              </w:rPr>
            </w:pPr>
            <w:r w:rsidRPr="009A555E">
              <w:rPr>
                <w:sz w:val="24"/>
                <w:szCs w:val="24"/>
              </w:rPr>
              <w:t>PI: Shuliang Jiao</w:t>
            </w:r>
          </w:p>
        </w:tc>
      </w:tr>
    </w:tbl>
    <w:p w:rsidR="00FB7E9E" w:rsidRDefault="00FB7E9E" w:rsidP="009A02DB">
      <w:pPr>
        <w:pStyle w:val="Default"/>
        <w:rPr>
          <w:color w:val="auto"/>
        </w:rPr>
      </w:pPr>
    </w:p>
    <w:p w:rsidR="009A02DB" w:rsidRDefault="009A02DB" w:rsidP="009A02DB">
      <w:pPr>
        <w:pStyle w:val="Default"/>
        <w:rPr>
          <w:color w:val="auto"/>
        </w:rPr>
      </w:pPr>
      <w:r>
        <w:rPr>
          <w:color w:val="auto"/>
        </w:rPr>
        <w:t xml:space="preserve"> </w:t>
      </w:r>
    </w:p>
    <w:p w:rsidR="009A02DB" w:rsidRPr="008A2C43" w:rsidRDefault="009A02DB" w:rsidP="008A2C43">
      <w:pPr>
        <w:pStyle w:val="Default"/>
        <w:spacing w:after="120"/>
        <w:rPr>
          <w:b/>
          <w:color w:val="auto"/>
        </w:rPr>
      </w:pPr>
      <w:r w:rsidRPr="008A2C43">
        <w:rPr>
          <w:b/>
          <w:color w:val="auto"/>
        </w:rPr>
        <w:t xml:space="preserve">PATENT DISCLOSURES, APPLICATIONS, AND AWARDS </w:t>
      </w:r>
    </w:p>
    <w:p w:rsidR="008A2C43" w:rsidRPr="008A2C43" w:rsidRDefault="008A2C43" w:rsidP="008A2C43">
      <w:pPr>
        <w:widowControl w:val="0"/>
        <w:autoSpaceDE w:val="0"/>
        <w:autoSpaceDN w:val="0"/>
        <w:spacing w:after="120" w:line="240" w:lineRule="auto"/>
        <w:rPr>
          <w:rFonts w:ascii="Times New Roman" w:eastAsia="SimSun" w:hAnsi="Times New Roman" w:cs="Times New Roman"/>
          <w:sz w:val="24"/>
          <w:u w:val="single"/>
          <w:lang w:eastAsia="zh-CN"/>
        </w:rPr>
      </w:pPr>
      <w:r w:rsidRPr="008A2C43">
        <w:rPr>
          <w:rFonts w:ascii="Times New Roman" w:eastAsia="SimSun" w:hAnsi="Times New Roman" w:cs="Times New Roman"/>
          <w:sz w:val="24"/>
          <w:u w:val="single"/>
          <w:lang w:eastAsia="zh-CN"/>
        </w:rPr>
        <w:t>Awarded patents:</w:t>
      </w:r>
    </w:p>
    <w:p w:rsidR="00000828" w:rsidRPr="00000828" w:rsidRDefault="00000828"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b/>
          <w:sz w:val="24"/>
          <w:szCs w:val="24"/>
          <w:lang w:eastAsia="zh-CN"/>
        </w:rPr>
        <w:t>Shuliang</w:t>
      </w:r>
      <w:proofErr w:type="spellEnd"/>
      <w:r w:rsidRPr="008A2C43">
        <w:rPr>
          <w:rFonts w:ascii="Times New Roman" w:eastAsia="SimSun" w:hAnsi="Times New Roman" w:cs="Times New Roman"/>
          <w:b/>
          <w:sz w:val="24"/>
          <w:szCs w:val="24"/>
          <w:lang w:eastAsia="zh-CN"/>
        </w:rPr>
        <w:t xml:space="preserve"> Jiao</w:t>
      </w:r>
      <w:r w:rsidRPr="008A2C43">
        <w:rPr>
          <w:rFonts w:ascii="Times New Roman" w:eastAsia="SimSun" w:hAnsi="Times New Roman" w:cs="Times New Roman"/>
          <w:sz w:val="24"/>
          <w:szCs w:val="24"/>
          <w:lang w:eastAsia="zh-CN"/>
        </w:rPr>
        <w:t xml:space="preserve"> and </w:t>
      </w:r>
      <w:proofErr w:type="spellStart"/>
      <w:r>
        <w:rPr>
          <w:rFonts w:ascii="Times New Roman" w:eastAsia="SimSun" w:hAnsi="Times New Roman" w:cs="Times New Roman"/>
          <w:sz w:val="24"/>
          <w:lang w:eastAsia="zh-CN"/>
        </w:rPr>
        <w:t>Rong</w:t>
      </w:r>
      <w:proofErr w:type="spellEnd"/>
      <w:r>
        <w:rPr>
          <w:rFonts w:ascii="Times New Roman" w:eastAsia="SimSun" w:hAnsi="Times New Roman" w:cs="Times New Roman"/>
          <w:sz w:val="24"/>
          <w:lang w:eastAsia="zh-CN"/>
        </w:rPr>
        <w:t xml:space="preserve"> Wen</w:t>
      </w:r>
      <w:r w:rsidRPr="008A2C43">
        <w:rPr>
          <w:rFonts w:ascii="Times New Roman" w:eastAsia="SimSun" w:hAnsi="Times New Roman" w:cs="Times New Roman"/>
          <w:sz w:val="24"/>
          <w:lang w:eastAsia="zh-CN"/>
        </w:rPr>
        <w:t>, “</w:t>
      </w:r>
      <w:r>
        <w:rPr>
          <w:rFonts w:ascii="Times New Roman" w:eastAsia="SimSun" w:hAnsi="Times New Roman" w:cs="Times New Roman"/>
          <w:sz w:val="24"/>
          <w:lang w:eastAsia="zh-CN"/>
        </w:rPr>
        <w:t>Device for Assisting Visually Impaired Patients</w:t>
      </w:r>
      <w:r w:rsidRPr="008A2C43">
        <w:rPr>
          <w:rFonts w:ascii="Times New Roman" w:eastAsia="SimSun" w:hAnsi="Times New Roman" w:cs="Times New Roman"/>
          <w:sz w:val="24"/>
          <w:lang w:eastAsia="zh-CN"/>
        </w:rPr>
        <w:t>”, U.S. Patent US 9,</w:t>
      </w:r>
      <w:r>
        <w:rPr>
          <w:rFonts w:ascii="Times New Roman" w:eastAsia="SimSun" w:hAnsi="Times New Roman" w:cs="Times New Roman"/>
          <w:sz w:val="24"/>
          <w:lang w:eastAsia="zh-CN"/>
        </w:rPr>
        <w:t>952</w:t>
      </w:r>
      <w:r w:rsidRPr="008A2C43">
        <w:rPr>
          <w:rFonts w:ascii="Times New Roman" w:eastAsia="SimSun" w:hAnsi="Times New Roman" w:cs="Times New Roman"/>
          <w:sz w:val="24"/>
          <w:lang w:eastAsia="zh-CN"/>
        </w:rPr>
        <w:t>,</w:t>
      </w:r>
      <w:r>
        <w:rPr>
          <w:rFonts w:ascii="Times New Roman" w:eastAsia="SimSun" w:hAnsi="Times New Roman" w:cs="Times New Roman"/>
          <w:sz w:val="24"/>
          <w:lang w:eastAsia="zh-CN"/>
        </w:rPr>
        <w:t>434</w:t>
      </w:r>
      <w:r w:rsidRPr="008A2C43">
        <w:rPr>
          <w:rFonts w:ascii="Times New Roman" w:eastAsia="SimSun" w:hAnsi="Times New Roman" w:cs="Times New Roman"/>
          <w:sz w:val="24"/>
          <w:lang w:eastAsia="zh-CN"/>
        </w:rPr>
        <w:t xml:space="preserve"> </w:t>
      </w:r>
      <w:proofErr w:type="spellStart"/>
      <w:r w:rsidRPr="008A2C43">
        <w:rPr>
          <w:rFonts w:ascii="Times New Roman" w:eastAsia="SimSun" w:hAnsi="Times New Roman" w:cs="Times New Roman"/>
          <w:sz w:val="24"/>
          <w:lang w:eastAsia="zh-CN"/>
        </w:rPr>
        <w:t>B2</w:t>
      </w:r>
      <w:proofErr w:type="spellEnd"/>
      <w:r w:rsidRPr="008A2C43">
        <w:rPr>
          <w:rFonts w:ascii="Times New Roman" w:eastAsia="SimSun" w:hAnsi="Times New Roman" w:cs="Times New Roman"/>
          <w:sz w:val="24"/>
          <w:lang w:eastAsia="zh-CN"/>
        </w:rPr>
        <w:t>.</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b/>
          <w:sz w:val="24"/>
          <w:szCs w:val="24"/>
          <w:lang w:eastAsia="zh-CN"/>
        </w:rPr>
        <w:t>Shuliang</w:t>
      </w:r>
      <w:proofErr w:type="spellEnd"/>
      <w:r w:rsidRPr="008A2C43">
        <w:rPr>
          <w:rFonts w:ascii="Times New Roman" w:eastAsia="SimSun" w:hAnsi="Times New Roman" w:cs="Times New Roman"/>
          <w:b/>
          <w:sz w:val="24"/>
          <w:szCs w:val="24"/>
          <w:lang w:eastAsia="zh-CN"/>
        </w:rPr>
        <w:t xml:space="preserve"> Jiao</w:t>
      </w:r>
      <w:r w:rsidRPr="008A2C43">
        <w:rPr>
          <w:rFonts w:ascii="Times New Roman" w:eastAsia="SimSun" w:hAnsi="Times New Roman" w:cs="Times New Roman"/>
          <w:sz w:val="24"/>
          <w:szCs w:val="24"/>
          <w:lang w:eastAsia="zh-CN"/>
        </w:rPr>
        <w:t xml:space="preserve"> and </w:t>
      </w:r>
      <w:proofErr w:type="spellStart"/>
      <w:r w:rsidRPr="008A2C43">
        <w:rPr>
          <w:rFonts w:ascii="Times New Roman" w:eastAsia="SimSun" w:hAnsi="Times New Roman" w:cs="Times New Roman"/>
          <w:sz w:val="24"/>
          <w:lang w:eastAsia="zh-CN"/>
        </w:rPr>
        <w:t>Hao</w:t>
      </w:r>
      <w:proofErr w:type="spellEnd"/>
      <w:r w:rsidRPr="008A2C43">
        <w:rPr>
          <w:rFonts w:ascii="Times New Roman" w:eastAsia="SimSun" w:hAnsi="Times New Roman" w:cs="Times New Roman"/>
          <w:sz w:val="24"/>
          <w:lang w:eastAsia="zh-CN"/>
        </w:rPr>
        <w:t xml:space="preserve"> Zhang, “Optical Coherence Photoacoustic microscopy”, U.S. Patent US 9,442,095 B2. </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r w:rsidRPr="008A2C43">
        <w:rPr>
          <w:rFonts w:ascii="Times New Roman" w:eastAsia="SimSun" w:hAnsi="Times New Roman" w:cs="Times New Roman"/>
          <w:b/>
          <w:sz w:val="24"/>
          <w:szCs w:val="24"/>
          <w:lang w:eastAsia="zh-CN"/>
        </w:rPr>
        <w:t>Shuliang Jiao</w:t>
      </w:r>
      <w:r w:rsidRPr="008A2C43">
        <w:rPr>
          <w:rFonts w:ascii="Times New Roman" w:eastAsia="SimSun" w:hAnsi="Times New Roman" w:cs="Times New Roman"/>
          <w:sz w:val="24"/>
          <w:szCs w:val="24"/>
          <w:lang w:eastAsia="zh-CN"/>
        </w:rPr>
        <w:t>, Xiangrun Huang, and Robert W. Knighton, “</w:t>
      </w:r>
      <w:r w:rsidRPr="008A2C43">
        <w:rPr>
          <w:rFonts w:ascii="Times New Roman" w:eastAsia="SimSun" w:hAnsi="Times New Roman" w:cs="Times New Roman"/>
          <w:caps/>
          <w:sz w:val="24"/>
          <w:szCs w:val="24"/>
          <w:lang w:eastAsia="zh-CN"/>
        </w:rPr>
        <w:t>Spectral contrast for glaucoma imaging</w:t>
      </w:r>
      <w:r w:rsidRPr="008A2C43">
        <w:rPr>
          <w:rFonts w:ascii="Times New Roman" w:eastAsia="SimSun" w:hAnsi="Times New Roman" w:cs="Times New Roman"/>
          <w:sz w:val="24"/>
          <w:szCs w:val="24"/>
          <w:lang w:eastAsia="zh-CN"/>
        </w:rPr>
        <w:t xml:space="preserve">”, U.S. Patent </w:t>
      </w:r>
      <w:r w:rsidRPr="008A2C43">
        <w:rPr>
          <w:rFonts w:ascii="Times New Roman" w:eastAsia="SimSun" w:hAnsi="Times New Roman" w:cs="Times New Roman"/>
          <w:sz w:val="24"/>
          <w:szCs w:val="24"/>
        </w:rPr>
        <w:t>US 8,641,193 B2</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sz w:val="24"/>
          <w:szCs w:val="24"/>
          <w:lang w:eastAsia="zh-CN"/>
        </w:rPr>
        <w:t>Hao</w:t>
      </w:r>
      <w:proofErr w:type="spellEnd"/>
      <w:r w:rsidRPr="008A2C43">
        <w:rPr>
          <w:rFonts w:ascii="Times New Roman" w:eastAsia="SimSun" w:hAnsi="Times New Roman" w:cs="Times New Roman"/>
          <w:sz w:val="24"/>
          <w:szCs w:val="24"/>
          <w:lang w:eastAsia="zh-CN"/>
        </w:rPr>
        <w:t xml:space="preserve"> Zhang and </w:t>
      </w:r>
      <w:proofErr w:type="spellStart"/>
      <w:r w:rsidRPr="008A2C43">
        <w:rPr>
          <w:rFonts w:ascii="Times New Roman" w:eastAsia="SimSun" w:hAnsi="Times New Roman" w:cs="Times New Roman"/>
          <w:b/>
          <w:sz w:val="24"/>
          <w:szCs w:val="24"/>
          <w:lang w:eastAsia="zh-CN"/>
        </w:rPr>
        <w:t>Shuliang</w:t>
      </w:r>
      <w:proofErr w:type="spellEnd"/>
      <w:r w:rsidRPr="008A2C43">
        <w:rPr>
          <w:rFonts w:ascii="Times New Roman" w:eastAsia="SimSun" w:hAnsi="Times New Roman" w:cs="Times New Roman"/>
          <w:b/>
          <w:sz w:val="24"/>
          <w:szCs w:val="24"/>
          <w:lang w:eastAsia="zh-CN"/>
        </w:rPr>
        <w:t xml:space="preserve"> Jiao</w:t>
      </w:r>
      <w:r w:rsidRPr="008A2C43">
        <w:rPr>
          <w:rFonts w:ascii="Times New Roman" w:eastAsia="SimSun" w:hAnsi="Times New Roman" w:cs="Times New Roman"/>
          <w:sz w:val="24"/>
          <w:szCs w:val="24"/>
          <w:lang w:eastAsia="zh-CN"/>
        </w:rPr>
        <w:t xml:space="preserve">, “SYSTEMS AND METHODS FOR PHOTOACOUSTIC OPTHALMOSCOPY” U.S. Patent </w:t>
      </w:r>
      <w:r w:rsidRPr="008A2C43">
        <w:rPr>
          <w:rFonts w:ascii="Times New Roman" w:eastAsia="SimSun" w:hAnsi="Times New Roman" w:cs="Times New Roman"/>
          <w:sz w:val="24"/>
          <w:szCs w:val="24"/>
        </w:rPr>
        <w:t>US 8,016,419</w:t>
      </w:r>
      <w:r w:rsidRPr="008A2C43">
        <w:rPr>
          <w:rFonts w:ascii="Times New Roman" w:eastAsia="SimSun" w:hAnsi="Times New Roman" w:cs="Times New Roman"/>
          <w:sz w:val="24"/>
          <w:szCs w:val="24"/>
          <w:lang w:eastAsia="zh-CN"/>
        </w:rPr>
        <w:t>.</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sz w:val="24"/>
          <w:lang w:eastAsia="zh-CN"/>
        </w:rPr>
        <w:t>Hao</w:t>
      </w:r>
      <w:proofErr w:type="spellEnd"/>
      <w:r w:rsidRPr="008A2C43">
        <w:rPr>
          <w:rFonts w:ascii="Times New Roman" w:eastAsia="SimSun" w:hAnsi="Times New Roman" w:cs="Times New Roman"/>
          <w:sz w:val="24"/>
          <w:lang w:eastAsia="zh-CN"/>
        </w:rPr>
        <w:t xml:space="preserve"> Zhang and </w:t>
      </w:r>
      <w:proofErr w:type="spellStart"/>
      <w:r w:rsidRPr="008A2C43">
        <w:rPr>
          <w:rFonts w:ascii="Times New Roman" w:eastAsia="SimSun" w:hAnsi="Times New Roman" w:cs="Times New Roman"/>
          <w:b/>
          <w:sz w:val="24"/>
          <w:lang w:eastAsia="zh-CN"/>
        </w:rPr>
        <w:t>Shuliang</w:t>
      </w:r>
      <w:proofErr w:type="spellEnd"/>
      <w:r w:rsidRPr="008A2C43">
        <w:rPr>
          <w:rFonts w:ascii="Times New Roman" w:eastAsia="SimSun" w:hAnsi="Times New Roman" w:cs="Times New Roman"/>
          <w:b/>
          <w:sz w:val="24"/>
          <w:lang w:eastAsia="zh-CN"/>
        </w:rPr>
        <w:t xml:space="preserve"> Jiao</w:t>
      </w:r>
      <w:r w:rsidRPr="008A2C43">
        <w:rPr>
          <w:rFonts w:ascii="Times New Roman" w:eastAsia="SimSun" w:hAnsi="Times New Roman" w:cs="Times New Roman"/>
          <w:sz w:val="24"/>
          <w:lang w:eastAsia="zh-CN"/>
        </w:rPr>
        <w:t>, “SYSTEMS AND METHODS FOR PHOTOACOUSTIC OPTHALMOSCOPY” U.S. Patent US 8,025,406.</w:t>
      </w:r>
    </w:p>
    <w:p w:rsid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r w:rsidRPr="008A2C43">
        <w:rPr>
          <w:rFonts w:ascii="Times New Roman" w:eastAsia="SimSun" w:hAnsi="Times New Roman" w:cs="Times New Roman"/>
          <w:sz w:val="24"/>
          <w:szCs w:val="24"/>
          <w:lang w:eastAsia="zh-CN"/>
        </w:rPr>
        <w:t xml:space="preserve">Robert W. Knighton, </w:t>
      </w:r>
      <w:proofErr w:type="spellStart"/>
      <w:r w:rsidRPr="008A2C43">
        <w:rPr>
          <w:rFonts w:ascii="Times New Roman" w:eastAsia="SimSun" w:hAnsi="Times New Roman" w:cs="Times New Roman"/>
          <w:b/>
          <w:bCs/>
          <w:sz w:val="24"/>
          <w:szCs w:val="24"/>
          <w:lang w:eastAsia="zh-CN"/>
        </w:rPr>
        <w:t>Shuliang</w:t>
      </w:r>
      <w:proofErr w:type="spellEnd"/>
      <w:r w:rsidRPr="008A2C43">
        <w:rPr>
          <w:rFonts w:ascii="Times New Roman" w:eastAsia="SimSun" w:hAnsi="Times New Roman" w:cs="Times New Roman"/>
          <w:b/>
          <w:bCs/>
          <w:sz w:val="24"/>
          <w:szCs w:val="24"/>
          <w:lang w:eastAsia="zh-CN"/>
        </w:rPr>
        <w:t xml:space="preserve"> Jiao</w:t>
      </w:r>
      <w:r w:rsidRPr="008A2C43">
        <w:rPr>
          <w:rFonts w:ascii="Times New Roman" w:eastAsia="SimSun" w:hAnsi="Times New Roman" w:cs="Times New Roman"/>
          <w:sz w:val="24"/>
          <w:szCs w:val="24"/>
          <w:lang w:eastAsia="zh-CN"/>
        </w:rPr>
        <w:t xml:space="preserve">, Giovanni </w:t>
      </w:r>
      <w:proofErr w:type="spellStart"/>
      <w:r w:rsidRPr="008A2C43">
        <w:rPr>
          <w:rFonts w:ascii="Times New Roman" w:eastAsia="SimSun" w:hAnsi="Times New Roman" w:cs="Times New Roman"/>
          <w:sz w:val="24"/>
          <w:szCs w:val="24"/>
          <w:lang w:eastAsia="zh-CN"/>
        </w:rPr>
        <w:t>Gregori</w:t>
      </w:r>
      <w:proofErr w:type="spellEnd"/>
      <w:r w:rsidRPr="008A2C43">
        <w:rPr>
          <w:rFonts w:ascii="Times New Roman" w:eastAsia="SimSun" w:hAnsi="Times New Roman" w:cs="Times New Roman"/>
          <w:sz w:val="24"/>
          <w:szCs w:val="24"/>
          <w:lang w:eastAsia="zh-CN"/>
        </w:rPr>
        <w:t xml:space="preserve">, and Carmen A. Puliafito, “Macula mapper using high-speed OCT”, US patent </w:t>
      </w:r>
      <w:r w:rsidRPr="008A2C43">
        <w:rPr>
          <w:rFonts w:ascii="Times New Roman" w:eastAsia="SimSun" w:hAnsi="Times New Roman" w:cs="Times New Roman"/>
          <w:b/>
          <w:sz w:val="24"/>
          <w:szCs w:val="24"/>
          <w:lang w:eastAsia="zh-CN"/>
        </w:rPr>
        <w:t>7,301,644</w:t>
      </w:r>
      <w:r w:rsidRPr="008A2C43">
        <w:rPr>
          <w:rFonts w:ascii="Times New Roman" w:eastAsia="SimSun" w:hAnsi="Times New Roman" w:cs="Times New Roman"/>
          <w:sz w:val="24"/>
          <w:szCs w:val="24"/>
          <w:lang w:eastAsia="zh-CN"/>
        </w:rPr>
        <w:t>.</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r w:rsidRPr="008A2C43">
        <w:rPr>
          <w:rFonts w:ascii="Times New Roman" w:eastAsia="SimSun" w:hAnsi="Times New Roman" w:cs="Times New Roman"/>
          <w:sz w:val="24"/>
          <w:szCs w:val="24"/>
          <w:lang w:eastAsia="zh-CN"/>
        </w:rPr>
        <w:t xml:space="preserve">Lihong V. Wang, and </w:t>
      </w:r>
      <w:r w:rsidRPr="008A2C43">
        <w:rPr>
          <w:rFonts w:ascii="Times New Roman" w:eastAsia="SimSun" w:hAnsi="Times New Roman" w:cs="Times New Roman"/>
          <w:b/>
          <w:bCs/>
          <w:sz w:val="24"/>
          <w:szCs w:val="24"/>
          <w:lang w:eastAsia="zh-CN"/>
        </w:rPr>
        <w:t>Shuliang Jiao</w:t>
      </w:r>
      <w:r w:rsidRPr="008A2C43">
        <w:rPr>
          <w:rFonts w:ascii="Times New Roman" w:eastAsia="SimSun" w:hAnsi="Times New Roman" w:cs="Times New Roman"/>
          <w:sz w:val="24"/>
          <w:szCs w:val="24"/>
          <w:lang w:eastAsia="zh-CN"/>
        </w:rPr>
        <w:t xml:space="preserve">, "Method and apparatus for obtaining information from polarization-sensitive optical coherence tomography", US patent </w:t>
      </w:r>
      <w:r w:rsidRPr="008A2C43">
        <w:rPr>
          <w:rFonts w:ascii="Times New Roman" w:eastAsia="SimSun" w:hAnsi="Times New Roman" w:cs="Times New Roman"/>
          <w:b/>
          <w:bCs/>
          <w:sz w:val="24"/>
          <w:szCs w:val="24"/>
          <w:lang w:eastAsia="zh-CN"/>
        </w:rPr>
        <w:t>6,961,123</w:t>
      </w:r>
      <w:r w:rsidRPr="008A2C43">
        <w:rPr>
          <w:rFonts w:ascii="Times New Roman" w:eastAsia="SimSun" w:hAnsi="Times New Roman" w:cs="Times New Roman"/>
          <w:sz w:val="24"/>
          <w:szCs w:val="24"/>
          <w:lang w:eastAsia="zh-CN"/>
        </w:rPr>
        <w:t>.</w:t>
      </w:r>
    </w:p>
    <w:p w:rsidR="008A2C43" w:rsidRPr="008A2C43" w:rsidRDefault="008A2C43" w:rsidP="008A2C43">
      <w:pPr>
        <w:widowControl w:val="0"/>
        <w:autoSpaceDE w:val="0"/>
        <w:autoSpaceDN w:val="0"/>
        <w:spacing w:after="240" w:line="240" w:lineRule="auto"/>
        <w:jc w:val="both"/>
        <w:rPr>
          <w:rFonts w:ascii="Times New Roman" w:eastAsia="SimSun" w:hAnsi="Times New Roman" w:cs="Times New Roman"/>
          <w:sz w:val="24"/>
          <w:szCs w:val="24"/>
          <w:lang w:eastAsia="zh-CN"/>
        </w:rPr>
      </w:pPr>
      <w:r w:rsidRPr="008A2C43">
        <w:rPr>
          <w:rFonts w:ascii="Times New Roman" w:eastAsia="SimSun" w:hAnsi="Times New Roman" w:cs="Times New Roman"/>
          <w:sz w:val="24"/>
          <w:szCs w:val="24"/>
          <w:u w:val="single"/>
          <w:lang w:eastAsia="zh-CN"/>
        </w:rPr>
        <w:t>Patents applications</w:t>
      </w:r>
      <w:r w:rsidRPr="008A2C43">
        <w:rPr>
          <w:rFonts w:ascii="Times New Roman" w:eastAsia="SimSun" w:hAnsi="Times New Roman" w:cs="Times New Roman"/>
          <w:sz w:val="24"/>
          <w:szCs w:val="24"/>
          <w:lang w:eastAsia="zh-CN"/>
        </w:rPr>
        <w:t>:</w:t>
      </w:r>
    </w:p>
    <w:p w:rsidR="008A2C43" w:rsidRP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sz w:val="24"/>
          <w:lang w:eastAsia="zh-CN"/>
        </w:rPr>
        <w:t>Hao</w:t>
      </w:r>
      <w:proofErr w:type="spellEnd"/>
      <w:r w:rsidRPr="008A2C43">
        <w:rPr>
          <w:rFonts w:ascii="Times New Roman" w:eastAsia="SimSun" w:hAnsi="Times New Roman" w:cs="Times New Roman"/>
          <w:sz w:val="24"/>
          <w:lang w:eastAsia="zh-CN"/>
        </w:rPr>
        <w:t xml:space="preserve"> Zhang and </w:t>
      </w:r>
      <w:proofErr w:type="spellStart"/>
      <w:r w:rsidRPr="008A2C43">
        <w:rPr>
          <w:rFonts w:ascii="Times New Roman" w:eastAsia="SimSun" w:hAnsi="Times New Roman" w:cs="Times New Roman"/>
          <w:b/>
          <w:sz w:val="24"/>
          <w:lang w:eastAsia="zh-CN"/>
        </w:rPr>
        <w:t>Shuliang</w:t>
      </w:r>
      <w:proofErr w:type="spellEnd"/>
      <w:r w:rsidRPr="008A2C43">
        <w:rPr>
          <w:rFonts w:ascii="Times New Roman" w:eastAsia="SimSun" w:hAnsi="Times New Roman" w:cs="Times New Roman"/>
          <w:b/>
          <w:sz w:val="24"/>
          <w:lang w:eastAsia="zh-CN"/>
        </w:rPr>
        <w:t xml:space="preserve"> Jiao</w:t>
      </w:r>
      <w:r w:rsidRPr="008A2C43">
        <w:rPr>
          <w:rFonts w:ascii="Times New Roman" w:eastAsia="SimSun" w:hAnsi="Times New Roman" w:cs="Times New Roman"/>
          <w:sz w:val="24"/>
          <w:lang w:eastAsia="zh-CN"/>
        </w:rPr>
        <w:t xml:space="preserve">, “SYSTEMS AND METHODS FOR PHOTOACOUSTIC OPTHALMOSCOPY” U.S. Patent Application No. </w:t>
      </w:r>
      <w:r w:rsidRPr="008A2C43">
        <w:rPr>
          <w:rFonts w:ascii="Times New Roman" w:eastAsia="SimSun" w:hAnsi="Times New Roman" w:cs="Times New Roman"/>
          <w:b/>
          <w:sz w:val="24"/>
          <w:lang w:eastAsia="zh-CN"/>
        </w:rPr>
        <w:t>12/726,182</w:t>
      </w:r>
      <w:r w:rsidRPr="008A2C43">
        <w:rPr>
          <w:rFonts w:ascii="Times New Roman" w:eastAsia="SimSun" w:hAnsi="Times New Roman" w:cs="Times New Roman"/>
          <w:sz w:val="24"/>
          <w:lang w:eastAsia="zh-CN"/>
        </w:rPr>
        <w:t>.</w:t>
      </w:r>
    </w:p>
    <w:p w:rsidR="008A2C43" w:rsidRDefault="008A2C43" w:rsidP="008A2C43">
      <w:pPr>
        <w:widowControl w:val="0"/>
        <w:numPr>
          <w:ilvl w:val="0"/>
          <w:numId w:val="3"/>
        </w:numPr>
        <w:tabs>
          <w:tab w:val="clear" w:pos="360"/>
          <w:tab w:val="num" w:pos="-2790"/>
        </w:tabs>
        <w:autoSpaceDE w:val="0"/>
        <w:autoSpaceDN w:val="0"/>
        <w:spacing w:after="240" w:line="240" w:lineRule="auto"/>
        <w:jc w:val="both"/>
        <w:rPr>
          <w:rFonts w:ascii="Times New Roman" w:eastAsia="SimSun" w:hAnsi="Times New Roman" w:cs="Times New Roman"/>
          <w:sz w:val="24"/>
          <w:szCs w:val="24"/>
          <w:lang w:eastAsia="zh-CN"/>
        </w:rPr>
      </w:pPr>
      <w:proofErr w:type="spellStart"/>
      <w:r w:rsidRPr="008A2C43">
        <w:rPr>
          <w:rFonts w:ascii="Times New Roman" w:eastAsia="SimSun" w:hAnsi="Times New Roman" w:cs="Times New Roman"/>
          <w:sz w:val="24"/>
          <w:szCs w:val="24"/>
          <w:lang w:eastAsia="zh-CN"/>
        </w:rPr>
        <w:t>Hao</w:t>
      </w:r>
      <w:proofErr w:type="spellEnd"/>
      <w:r w:rsidRPr="008A2C43">
        <w:rPr>
          <w:rFonts w:ascii="Times New Roman" w:eastAsia="SimSun" w:hAnsi="Times New Roman" w:cs="Times New Roman"/>
          <w:sz w:val="24"/>
          <w:szCs w:val="24"/>
          <w:lang w:eastAsia="zh-CN"/>
        </w:rPr>
        <w:t xml:space="preserve"> Zhang and </w:t>
      </w:r>
      <w:proofErr w:type="spellStart"/>
      <w:r w:rsidRPr="008A2C43">
        <w:rPr>
          <w:rFonts w:ascii="Times New Roman" w:eastAsia="SimSun" w:hAnsi="Times New Roman" w:cs="Times New Roman"/>
          <w:b/>
          <w:sz w:val="24"/>
          <w:szCs w:val="24"/>
          <w:lang w:eastAsia="zh-CN"/>
        </w:rPr>
        <w:t>Shuliang</w:t>
      </w:r>
      <w:proofErr w:type="spellEnd"/>
      <w:r w:rsidRPr="008A2C43">
        <w:rPr>
          <w:rFonts w:ascii="Times New Roman" w:eastAsia="SimSun" w:hAnsi="Times New Roman" w:cs="Times New Roman"/>
          <w:b/>
          <w:sz w:val="24"/>
          <w:szCs w:val="24"/>
          <w:lang w:eastAsia="zh-CN"/>
        </w:rPr>
        <w:t xml:space="preserve"> Jiao</w:t>
      </w:r>
      <w:r w:rsidRPr="008A2C43">
        <w:rPr>
          <w:rFonts w:ascii="Times New Roman" w:eastAsia="SimSun" w:hAnsi="Times New Roman" w:cs="Times New Roman"/>
          <w:sz w:val="24"/>
          <w:szCs w:val="24"/>
          <w:lang w:eastAsia="zh-CN"/>
        </w:rPr>
        <w:t xml:space="preserve">, “SYSTEMS AND METHODS FOR PHOTOACOUSTIC OPTHALMOSCOPY” U.S. Patent Application No. </w:t>
      </w:r>
      <w:r w:rsidRPr="008A2C43">
        <w:rPr>
          <w:rFonts w:ascii="Times New Roman" w:eastAsia="SimSun" w:hAnsi="Times New Roman" w:cs="Times New Roman"/>
          <w:b/>
          <w:sz w:val="24"/>
          <w:szCs w:val="24"/>
          <w:lang w:eastAsia="zh-CN"/>
        </w:rPr>
        <w:t>12/726,186</w:t>
      </w:r>
      <w:r w:rsidRPr="008A2C43">
        <w:rPr>
          <w:rFonts w:ascii="Times New Roman" w:eastAsia="SimSun" w:hAnsi="Times New Roman" w:cs="Times New Roman"/>
          <w:sz w:val="24"/>
          <w:szCs w:val="24"/>
          <w:lang w:eastAsia="zh-CN"/>
        </w:rPr>
        <w:t>.</w:t>
      </w:r>
    </w:p>
    <w:p w:rsidR="00FB7E9E" w:rsidRPr="00FB7E9E" w:rsidRDefault="00FB7E9E" w:rsidP="00FB7E9E">
      <w:pPr>
        <w:widowControl w:val="0"/>
        <w:numPr>
          <w:ilvl w:val="0"/>
          <w:numId w:val="3"/>
        </w:numPr>
        <w:autoSpaceDE w:val="0"/>
        <w:autoSpaceDN w:val="0"/>
        <w:spacing w:after="240" w:line="240" w:lineRule="auto"/>
        <w:jc w:val="both"/>
        <w:rPr>
          <w:rFonts w:ascii="Times New Roman" w:eastAsia="SimSun" w:hAnsi="Times New Roman" w:cs="Times New Roman"/>
          <w:sz w:val="24"/>
          <w:szCs w:val="24"/>
          <w:lang w:eastAsia="zh-CN"/>
        </w:rPr>
      </w:pPr>
      <w:r w:rsidRPr="00FB7E9E">
        <w:rPr>
          <w:rFonts w:ascii="Times New Roman" w:eastAsia="SimSun" w:hAnsi="Times New Roman" w:cs="Times New Roman"/>
          <w:b/>
          <w:sz w:val="24"/>
          <w:szCs w:val="24"/>
          <w:lang w:eastAsia="zh-CN"/>
        </w:rPr>
        <w:lastRenderedPageBreak/>
        <w:t>Shuliang Jiao</w:t>
      </w:r>
      <w:r>
        <w:rPr>
          <w:rFonts w:ascii="Times New Roman" w:eastAsia="SimSun" w:hAnsi="Times New Roman" w:cs="Times New Roman"/>
          <w:sz w:val="24"/>
          <w:szCs w:val="24"/>
          <w:lang w:eastAsia="zh-CN"/>
        </w:rPr>
        <w:t>, Rong Wen, Byron Lam, and Tan Liu, “</w:t>
      </w:r>
      <w:r w:rsidRPr="00FB7E9E">
        <w:rPr>
          <w:rFonts w:ascii="Times New Roman" w:eastAsia="SimSun" w:hAnsi="Times New Roman" w:cs="Times New Roman"/>
          <w:sz w:val="24"/>
          <w:szCs w:val="24"/>
          <w:lang w:eastAsia="zh-CN"/>
        </w:rPr>
        <w:t>FUNCTIONAL IMAGING OF PHOTORECEPTORS IN THE RETINA BY RHODOPSIN MAPPING</w:t>
      </w:r>
      <w:r>
        <w:rPr>
          <w:rFonts w:ascii="Times New Roman" w:eastAsia="SimSun" w:hAnsi="Times New Roman" w:cs="Times New Roman"/>
          <w:sz w:val="24"/>
          <w:szCs w:val="24"/>
          <w:lang w:eastAsia="zh-CN"/>
        </w:rPr>
        <w:t xml:space="preserve">”, </w:t>
      </w:r>
      <w:r w:rsidRPr="00FB7E9E">
        <w:rPr>
          <w:rFonts w:ascii="Times New Roman" w:eastAsia="SimSun" w:hAnsi="Times New Roman" w:cs="Times New Roman"/>
          <w:sz w:val="24"/>
          <w:szCs w:val="24"/>
          <w:lang w:eastAsia="zh-CN"/>
        </w:rPr>
        <w:t xml:space="preserve">U.S. Patent Application No. </w:t>
      </w:r>
      <w:r w:rsidRPr="00FB7E9E">
        <w:rPr>
          <w:rFonts w:ascii="Times New Roman" w:eastAsia="SimSun" w:hAnsi="Times New Roman" w:cs="Times New Roman"/>
          <w:b/>
          <w:sz w:val="24"/>
          <w:szCs w:val="24"/>
          <w:lang w:eastAsia="zh-CN"/>
        </w:rPr>
        <w:t>20170035291</w:t>
      </w:r>
      <w:r>
        <w:rPr>
          <w:rFonts w:ascii="Times New Roman" w:eastAsia="SimSun" w:hAnsi="Times New Roman" w:cs="Times New Roman"/>
          <w:b/>
          <w:sz w:val="24"/>
          <w:szCs w:val="24"/>
          <w:lang w:eastAsia="zh-CN"/>
        </w:rPr>
        <w:t>.</w:t>
      </w:r>
    </w:p>
    <w:p w:rsidR="00FB7E9E" w:rsidRPr="00FB7E9E" w:rsidRDefault="00FB7E9E" w:rsidP="00FB7E9E">
      <w:pPr>
        <w:widowControl w:val="0"/>
        <w:numPr>
          <w:ilvl w:val="0"/>
          <w:numId w:val="3"/>
        </w:numPr>
        <w:autoSpaceDE w:val="0"/>
        <w:autoSpaceDN w:val="0"/>
        <w:spacing w:after="240" w:line="240" w:lineRule="auto"/>
        <w:jc w:val="both"/>
        <w:rPr>
          <w:rFonts w:ascii="Times New Roman" w:eastAsia="SimSun" w:hAnsi="Times New Roman" w:cs="Times New Roman"/>
          <w:sz w:val="24"/>
          <w:szCs w:val="24"/>
          <w:lang w:eastAsia="zh-CN"/>
        </w:rPr>
      </w:pPr>
      <w:r w:rsidRPr="00FB7E9E">
        <w:rPr>
          <w:rFonts w:ascii="Times New Roman" w:eastAsia="SimSun" w:hAnsi="Times New Roman" w:cs="Times New Roman"/>
          <w:b/>
          <w:sz w:val="24"/>
          <w:szCs w:val="24"/>
          <w:lang w:eastAsia="zh-CN"/>
        </w:rPr>
        <w:t>Shuliang Jiao</w:t>
      </w:r>
      <w:r>
        <w:rPr>
          <w:rFonts w:ascii="Times New Roman" w:eastAsia="SimSun" w:hAnsi="Times New Roman" w:cs="Times New Roman"/>
          <w:sz w:val="24"/>
          <w:szCs w:val="24"/>
          <w:lang w:eastAsia="zh-CN"/>
        </w:rPr>
        <w:t xml:space="preserve"> and Rong Wen, “</w:t>
      </w:r>
      <w:r w:rsidRPr="00FB7E9E">
        <w:rPr>
          <w:rFonts w:ascii="Times New Roman" w:eastAsia="SimSun" w:hAnsi="Times New Roman" w:cs="Times New Roman"/>
          <w:sz w:val="24"/>
          <w:szCs w:val="24"/>
          <w:lang w:eastAsia="zh-CN"/>
        </w:rPr>
        <w:t>DEVICE FOR ASSISTING VISUALLY IMPAIRED PATIENTS</w:t>
      </w:r>
      <w:r>
        <w:rPr>
          <w:rFonts w:ascii="Times New Roman" w:eastAsia="SimSun" w:hAnsi="Times New Roman" w:cs="Times New Roman"/>
          <w:sz w:val="24"/>
          <w:szCs w:val="24"/>
          <w:lang w:eastAsia="zh-CN"/>
        </w:rPr>
        <w:t xml:space="preserve">”, </w:t>
      </w:r>
      <w:r w:rsidRPr="00FB7E9E">
        <w:rPr>
          <w:rFonts w:ascii="Times New Roman" w:eastAsia="SimSun" w:hAnsi="Times New Roman" w:cs="Times New Roman"/>
          <w:sz w:val="24"/>
          <w:szCs w:val="24"/>
          <w:lang w:eastAsia="zh-CN"/>
        </w:rPr>
        <w:t>U.S. Patent Application No.</w:t>
      </w:r>
      <w:r>
        <w:rPr>
          <w:rFonts w:ascii="Times New Roman" w:eastAsia="SimSun" w:hAnsi="Times New Roman" w:cs="Times New Roman"/>
          <w:sz w:val="24"/>
          <w:szCs w:val="24"/>
          <w:lang w:eastAsia="zh-CN"/>
        </w:rPr>
        <w:t xml:space="preserve"> </w:t>
      </w:r>
      <w:r w:rsidRPr="00FB7E9E">
        <w:rPr>
          <w:rFonts w:ascii="Times New Roman" w:eastAsia="SimSun" w:hAnsi="Times New Roman" w:cs="Times New Roman"/>
          <w:b/>
          <w:sz w:val="24"/>
          <w:szCs w:val="24"/>
          <w:lang w:eastAsia="zh-CN"/>
        </w:rPr>
        <w:t>20160310325</w:t>
      </w:r>
      <w:r>
        <w:rPr>
          <w:rFonts w:ascii="Times New Roman" w:eastAsia="SimSun" w:hAnsi="Times New Roman" w:cs="Times New Roman"/>
          <w:b/>
          <w:sz w:val="24"/>
          <w:szCs w:val="24"/>
          <w:lang w:eastAsia="zh-CN"/>
        </w:rPr>
        <w:t>.</w:t>
      </w:r>
    </w:p>
    <w:p w:rsidR="00FB7E9E" w:rsidRPr="008A2C43" w:rsidRDefault="00FB7E9E" w:rsidP="00FB7E9E">
      <w:pPr>
        <w:widowControl w:val="0"/>
        <w:numPr>
          <w:ilvl w:val="0"/>
          <w:numId w:val="3"/>
        </w:numPr>
        <w:autoSpaceDE w:val="0"/>
        <w:autoSpaceDN w:val="0"/>
        <w:spacing w:after="240" w:line="240" w:lineRule="auto"/>
        <w:jc w:val="both"/>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Hao</w:t>
      </w:r>
      <w:proofErr w:type="spellEnd"/>
      <w:r>
        <w:rPr>
          <w:rFonts w:ascii="Times New Roman" w:eastAsia="SimSun" w:hAnsi="Times New Roman" w:cs="Times New Roman"/>
          <w:sz w:val="24"/>
          <w:szCs w:val="24"/>
          <w:lang w:eastAsia="zh-CN"/>
        </w:rPr>
        <w:t xml:space="preserve"> F Zhang and </w:t>
      </w:r>
      <w:r w:rsidRPr="00FB7E9E">
        <w:rPr>
          <w:rFonts w:ascii="Times New Roman" w:eastAsia="SimSun" w:hAnsi="Times New Roman" w:cs="Times New Roman"/>
          <w:b/>
          <w:sz w:val="24"/>
          <w:szCs w:val="24"/>
          <w:lang w:eastAsia="zh-CN"/>
        </w:rPr>
        <w:t>Shuliang Jiao</w:t>
      </w:r>
      <w:r>
        <w:rPr>
          <w:rFonts w:ascii="Times New Roman" w:eastAsia="SimSun" w:hAnsi="Times New Roman" w:cs="Times New Roman"/>
          <w:sz w:val="24"/>
          <w:szCs w:val="24"/>
          <w:lang w:eastAsia="zh-CN"/>
        </w:rPr>
        <w:t>, “</w:t>
      </w:r>
      <w:r w:rsidRPr="00FB7E9E">
        <w:rPr>
          <w:rFonts w:ascii="Times New Roman" w:eastAsia="SimSun" w:hAnsi="Times New Roman" w:cs="Times New Roman"/>
          <w:sz w:val="24"/>
          <w:szCs w:val="24"/>
          <w:lang w:eastAsia="zh-CN"/>
        </w:rPr>
        <w:t>ULTRASONIC IMAGING DEVICE</w:t>
      </w:r>
      <w:r>
        <w:rPr>
          <w:rFonts w:ascii="Times New Roman" w:eastAsia="SimSun" w:hAnsi="Times New Roman" w:cs="Times New Roman"/>
          <w:sz w:val="24"/>
          <w:szCs w:val="24"/>
          <w:lang w:eastAsia="zh-CN"/>
        </w:rPr>
        <w:t xml:space="preserve">”, </w:t>
      </w:r>
      <w:r w:rsidRPr="00FB7E9E">
        <w:rPr>
          <w:rFonts w:ascii="Times New Roman" w:eastAsia="SimSun" w:hAnsi="Times New Roman" w:cs="Times New Roman"/>
          <w:sz w:val="24"/>
          <w:szCs w:val="24"/>
          <w:lang w:eastAsia="zh-CN"/>
        </w:rPr>
        <w:t>U.S. Patent Application No.</w:t>
      </w:r>
      <w:r w:rsidRPr="00FB7E9E">
        <w:t xml:space="preserve"> </w:t>
      </w:r>
      <w:r w:rsidRPr="00FB7E9E">
        <w:rPr>
          <w:rFonts w:ascii="Times New Roman" w:eastAsia="SimSun" w:hAnsi="Times New Roman" w:cs="Times New Roman"/>
          <w:b/>
          <w:sz w:val="24"/>
          <w:szCs w:val="24"/>
          <w:lang w:eastAsia="zh-CN"/>
        </w:rPr>
        <w:t>20100249562</w:t>
      </w:r>
    </w:p>
    <w:p w:rsidR="009A02DB" w:rsidRDefault="009A02DB" w:rsidP="009A02DB">
      <w:pPr>
        <w:pStyle w:val="Default"/>
        <w:rPr>
          <w:color w:val="auto"/>
        </w:rPr>
      </w:pPr>
    </w:p>
    <w:p w:rsidR="00FB5F99" w:rsidRDefault="00FB5F99" w:rsidP="009A02DB">
      <w:pPr>
        <w:pStyle w:val="Default"/>
        <w:rPr>
          <w:color w:val="auto"/>
        </w:rPr>
      </w:pPr>
    </w:p>
    <w:p w:rsidR="009A02DB" w:rsidRPr="00EE615A" w:rsidRDefault="009A02DB" w:rsidP="009A02DB">
      <w:pPr>
        <w:pStyle w:val="Default"/>
        <w:rPr>
          <w:b/>
          <w:color w:val="auto"/>
        </w:rPr>
      </w:pPr>
      <w:r w:rsidRPr="00EE615A">
        <w:rPr>
          <w:b/>
          <w:color w:val="auto"/>
        </w:rPr>
        <w:t xml:space="preserve">OFFICES HELD IN PROFESSIONAL SOCIETIES </w:t>
      </w:r>
    </w:p>
    <w:p w:rsidR="00EE615A" w:rsidRDefault="00EE615A" w:rsidP="009A02DB">
      <w:pPr>
        <w:pStyle w:val="Default"/>
        <w:rPr>
          <w:color w:val="auto"/>
        </w:rPr>
      </w:pPr>
      <w:r>
        <w:rPr>
          <w:color w:val="auto"/>
        </w:rPr>
        <w:t>N/A</w:t>
      </w:r>
    </w:p>
    <w:p w:rsidR="009A02DB" w:rsidRDefault="009A02DB" w:rsidP="009A02DB">
      <w:pPr>
        <w:pStyle w:val="Default"/>
        <w:rPr>
          <w:color w:val="auto"/>
        </w:rPr>
      </w:pPr>
      <w:r>
        <w:rPr>
          <w:color w:val="auto"/>
        </w:rPr>
        <w:t xml:space="preserve"> </w:t>
      </w:r>
    </w:p>
    <w:p w:rsidR="009A02DB" w:rsidRPr="006046AF" w:rsidRDefault="009A02DB" w:rsidP="007D0814">
      <w:pPr>
        <w:pStyle w:val="Default"/>
        <w:spacing w:after="240"/>
        <w:rPr>
          <w:b/>
          <w:color w:val="auto"/>
        </w:rPr>
      </w:pPr>
      <w:r w:rsidRPr="006046AF">
        <w:rPr>
          <w:b/>
          <w:color w:val="auto"/>
        </w:rPr>
        <w:t xml:space="preserve">OTHER PROFESSIONAL ACTIVITIES AND PUBLIC SERVICE </w:t>
      </w:r>
    </w:p>
    <w:p w:rsidR="006046AF" w:rsidRPr="006046AF" w:rsidRDefault="006046AF">
      <w:pPr>
        <w:rPr>
          <w:rFonts w:ascii="Times New Roman" w:hAnsi="Times New Roman" w:cs="Times New Roman"/>
          <w:b/>
          <w:sz w:val="24"/>
          <w:szCs w:val="24"/>
        </w:rPr>
      </w:pPr>
      <w:r w:rsidRPr="006046AF">
        <w:rPr>
          <w:rFonts w:ascii="Times New Roman" w:hAnsi="Times New Roman" w:cs="Times New Roman"/>
          <w:b/>
          <w:sz w:val="24"/>
          <w:szCs w:val="24"/>
        </w:rPr>
        <w:t>Grant-review for federal funding agencies and organizations</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sz w:val="24"/>
          <w:szCs w:val="24"/>
          <w:lang w:eastAsia="zh-CN"/>
        </w:rPr>
      </w:pPr>
      <w:r w:rsidRPr="006046AF">
        <w:rPr>
          <w:rFonts w:ascii="Times New Roman" w:eastAsia="SimSun" w:hAnsi="Times New Roman" w:cs="Times New Roman"/>
          <w:b/>
          <w:bCs/>
          <w:caps/>
          <w:sz w:val="24"/>
          <w:szCs w:val="24"/>
          <w:lang w:eastAsia="zh-CN"/>
        </w:rPr>
        <w:t>NIH</w:t>
      </w:r>
      <w:r w:rsidRPr="006046AF">
        <w:rPr>
          <w:rFonts w:ascii="Times New Roman" w:eastAsia="SimSun" w:hAnsi="Times New Roman" w:cs="Times New Roman"/>
          <w:bCs/>
          <w:caps/>
          <w:sz w:val="24"/>
          <w:szCs w:val="24"/>
          <w:lang w:eastAsia="zh-CN"/>
        </w:rPr>
        <w:t xml:space="preserve"> </w:t>
      </w:r>
      <w:r w:rsidRPr="006046AF">
        <w:rPr>
          <w:rFonts w:ascii="Times New Roman" w:eastAsia="SimSun" w:hAnsi="Times New Roman" w:cs="Times New Roman"/>
          <w:sz w:val="24"/>
          <w:szCs w:val="24"/>
          <w:lang w:eastAsia="zh-CN"/>
        </w:rPr>
        <w:t>SBIB-V (58) R Challenge grant Panel #23 (June 2009)</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caps/>
          <w:sz w:val="24"/>
          <w:szCs w:val="24"/>
          <w:lang w:eastAsia="zh-CN"/>
        </w:rPr>
        <w:t>NIH</w:t>
      </w:r>
      <w:r w:rsidRPr="006046AF">
        <w:rPr>
          <w:rFonts w:ascii="Times New Roman" w:eastAsia="SimSun" w:hAnsi="Times New Roman" w:cs="Times New Roman"/>
          <w:bCs/>
          <w:caps/>
          <w:sz w:val="24"/>
          <w:szCs w:val="24"/>
          <w:lang w:eastAsia="zh-CN"/>
        </w:rPr>
        <w:t xml:space="preserve"> </w:t>
      </w:r>
      <w:r w:rsidRPr="006046AF">
        <w:rPr>
          <w:rFonts w:ascii="Times New Roman" w:eastAsia="SimSun" w:hAnsi="Times New Roman" w:cs="Times New Roman"/>
          <w:bCs/>
          <w:sz w:val="24"/>
          <w:szCs w:val="24"/>
        </w:rPr>
        <w:t>ZRG1 ETTN-E 12 (June 2011)</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ZRR1 CR-3 (01) (Sept. 2011)</w:t>
      </w:r>
    </w:p>
    <w:p w:rsidR="006046AF" w:rsidRPr="006046AF" w:rsidRDefault="007D0814" w:rsidP="007D0814">
      <w:pPr>
        <w:widowControl w:val="0"/>
        <w:tabs>
          <w:tab w:val="left" w:pos="360"/>
        </w:tabs>
        <w:autoSpaceDE w:val="0"/>
        <w:autoSpaceDN w:val="0"/>
        <w:adjustRightInd w:val="0"/>
        <w:spacing w:after="120" w:line="240" w:lineRule="auto"/>
        <w:ind w:left="360" w:hanging="360"/>
        <w:rPr>
          <w:rFonts w:ascii="Times New Roman" w:eastAsia="Times New Roman" w:hAnsi="Times New Roman" w:cs="Times New Roman"/>
          <w:color w:val="000000"/>
          <w:sz w:val="24"/>
          <w:szCs w:val="24"/>
          <w:lang w:eastAsia="zh-CN"/>
        </w:rPr>
      </w:pPr>
      <w:r>
        <w:rPr>
          <w:rFonts w:ascii="Times New Roman" w:eastAsia="SimSun" w:hAnsi="Times New Roman" w:cs="Times New Roman"/>
          <w:b/>
          <w:bCs/>
          <w:sz w:val="24"/>
          <w:szCs w:val="24"/>
        </w:rPr>
        <w:tab/>
      </w:r>
      <w:r w:rsidR="006046AF" w:rsidRPr="006046AF">
        <w:rPr>
          <w:rFonts w:ascii="Times New Roman" w:eastAsia="SimSun" w:hAnsi="Times New Roman" w:cs="Times New Roman"/>
          <w:b/>
          <w:bCs/>
          <w:sz w:val="24"/>
          <w:szCs w:val="24"/>
        </w:rPr>
        <w:t>NIH</w:t>
      </w:r>
      <w:r w:rsidR="006046AF" w:rsidRPr="006046AF">
        <w:rPr>
          <w:rFonts w:ascii="Times New Roman" w:eastAsia="SimSun" w:hAnsi="Times New Roman" w:cs="Times New Roman"/>
          <w:color w:val="000000"/>
          <w:sz w:val="24"/>
          <w:szCs w:val="24"/>
          <w:lang w:eastAsia="zh-CN"/>
        </w:rPr>
        <w:t xml:space="preserve"> </w:t>
      </w:r>
      <w:r w:rsidR="006046AF" w:rsidRPr="006046AF">
        <w:rPr>
          <w:rFonts w:ascii="Times New Roman" w:eastAsia="Times New Roman" w:hAnsi="Times New Roman" w:cs="Times New Roman"/>
          <w:color w:val="000000"/>
          <w:sz w:val="24"/>
          <w:szCs w:val="24"/>
          <w:lang w:eastAsia="zh-CN"/>
        </w:rPr>
        <w:t>ZRG1 ETTN-L (30) I (Feb. 2012)</w:t>
      </w:r>
    </w:p>
    <w:p w:rsidR="006046AF" w:rsidRPr="006046AF" w:rsidRDefault="006046AF" w:rsidP="007D0814">
      <w:pPr>
        <w:spacing w:after="120" w:line="240" w:lineRule="auto"/>
        <w:ind w:firstLine="360"/>
        <w:rPr>
          <w:rFonts w:ascii="Times New Roman" w:eastAsia="Times New Roman" w:hAnsi="Times New Roman" w:cs="Times New Roman"/>
          <w:color w:val="000000"/>
          <w:sz w:val="24"/>
          <w:szCs w:val="24"/>
          <w:lang w:eastAsia="zh-CN"/>
        </w:rPr>
      </w:pPr>
      <w:r w:rsidRPr="006046AF">
        <w:rPr>
          <w:rFonts w:ascii="Times New Roman" w:eastAsia="Times New Roman" w:hAnsi="Times New Roman" w:cs="Times New Roman"/>
          <w:b/>
          <w:color w:val="000000"/>
          <w:sz w:val="24"/>
          <w:szCs w:val="24"/>
          <w:lang w:eastAsia="zh-CN"/>
        </w:rPr>
        <w:t>NIH</w:t>
      </w:r>
      <w:r w:rsidRPr="006046AF">
        <w:rPr>
          <w:rFonts w:ascii="Times New Roman" w:eastAsia="Times New Roman" w:hAnsi="Times New Roman" w:cs="Times New Roman"/>
          <w:color w:val="000000"/>
          <w:sz w:val="24"/>
          <w:szCs w:val="24"/>
          <w:lang w:eastAsia="zh-CN"/>
        </w:rPr>
        <w:t xml:space="preserve"> NOIT (Feb. 2012) Neuroscience and Ophthalmic Technologies Study Section</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
          <w:bCs/>
          <w:sz w:val="24"/>
          <w:szCs w:val="24"/>
        </w:rPr>
      </w:pPr>
      <w:r w:rsidRPr="006046AF">
        <w:rPr>
          <w:rFonts w:ascii="Times New Roman" w:eastAsia="SimSun" w:hAnsi="Times New Roman" w:cs="Times New Roman"/>
          <w:b/>
          <w:sz w:val="24"/>
          <w:szCs w:val="24"/>
          <w:lang w:eastAsia="zh-CN"/>
        </w:rPr>
        <w:t>NIH</w:t>
      </w:r>
      <w:r w:rsidRPr="006046AF">
        <w:rPr>
          <w:rFonts w:ascii="Times New Roman" w:eastAsia="SimSun" w:hAnsi="Times New Roman" w:cs="Times New Roman"/>
          <w:sz w:val="24"/>
          <w:szCs w:val="24"/>
          <w:lang w:eastAsia="zh-CN"/>
        </w:rPr>
        <w:t xml:space="preserve"> ETTN </w:t>
      </w:r>
      <w:proofErr w:type="gramStart"/>
      <w:r w:rsidRPr="006046AF">
        <w:rPr>
          <w:rFonts w:ascii="Times New Roman" w:eastAsia="SimSun" w:hAnsi="Times New Roman" w:cs="Times New Roman"/>
          <w:sz w:val="24"/>
          <w:szCs w:val="24"/>
          <w:lang w:eastAsia="zh-CN"/>
        </w:rPr>
        <w:t>B(</w:t>
      </w:r>
      <w:proofErr w:type="gramEnd"/>
      <w:r w:rsidRPr="006046AF">
        <w:rPr>
          <w:rFonts w:ascii="Times New Roman" w:eastAsia="SimSun" w:hAnsi="Times New Roman" w:cs="Times New Roman"/>
          <w:sz w:val="24"/>
          <w:szCs w:val="24"/>
          <w:lang w:eastAsia="zh-CN"/>
        </w:rPr>
        <w:t>80) (Feb. 2012)</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AIBS</w:t>
      </w:r>
      <w:r w:rsidRPr="006046AF">
        <w:rPr>
          <w:rFonts w:ascii="Times New Roman" w:eastAsia="SimSun" w:hAnsi="Times New Roman" w:cs="Times New Roman"/>
          <w:bCs/>
          <w:sz w:val="24"/>
          <w:szCs w:val="24"/>
        </w:rPr>
        <w:t xml:space="preserve"> (American Institute of Biological Sciences, Jan. 2012)</w:t>
      </w:r>
    </w:p>
    <w:p w:rsidR="006046AF" w:rsidRPr="006046AF" w:rsidRDefault="006046AF" w:rsidP="007D0814">
      <w:pPr>
        <w:widowControl w:val="0"/>
        <w:tabs>
          <w:tab w:val="left" w:pos="720"/>
        </w:tabs>
        <w:autoSpaceDE w:val="0"/>
        <w:autoSpaceDN w:val="0"/>
        <w:spacing w:after="120" w:line="240" w:lineRule="auto"/>
        <w:ind w:left="360"/>
        <w:rPr>
          <w:rFonts w:ascii="Times New Roman" w:eastAsia="Times New Roman" w:hAnsi="Times New Roman" w:cs="Times New Roman"/>
          <w:color w:val="000000"/>
          <w:sz w:val="24"/>
          <w:szCs w:val="24"/>
          <w:lang w:eastAsia="zh-CN"/>
        </w:rPr>
      </w:pPr>
      <w:r w:rsidRPr="006046AF">
        <w:rPr>
          <w:rFonts w:ascii="Times New Roman" w:eastAsia="Times New Roman" w:hAnsi="Times New Roman" w:cs="Times New Roman"/>
          <w:b/>
          <w:color w:val="000000"/>
          <w:sz w:val="24"/>
          <w:szCs w:val="24"/>
          <w:lang w:eastAsia="zh-CN"/>
        </w:rPr>
        <w:t>NIH</w:t>
      </w:r>
      <w:r w:rsidRPr="006046AF">
        <w:rPr>
          <w:rFonts w:ascii="Times New Roman" w:eastAsia="Times New Roman" w:hAnsi="Times New Roman" w:cs="Times New Roman"/>
          <w:color w:val="000000"/>
          <w:sz w:val="24"/>
          <w:szCs w:val="24"/>
          <w:lang w:eastAsia="zh-CN"/>
        </w:rPr>
        <w:t xml:space="preserve"> NOIT (Jun 2012) Neuroscience and Ophthalmic Technologies Study Section</w:t>
      </w:r>
    </w:p>
    <w:p w:rsidR="006046AF" w:rsidRPr="006046AF" w:rsidRDefault="006046AF" w:rsidP="007D0814">
      <w:pPr>
        <w:widowControl w:val="0"/>
        <w:tabs>
          <w:tab w:val="left" w:pos="720"/>
        </w:tabs>
        <w:autoSpaceDE w:val="0"/>
        <w:autoSpaceDN w:val="0"/>
        <w:spacing w:after="120" w:line="240" w:lineRule="auto"/>
        <w:ind w:left="360"/>
        <w:rPr>
          <w:rFonts w:ascii="Times New Roman" w:eastAsia="Times New Roman" w:hAnsi="Times New Roman" w:cs="Times New Roman"/>
          <w:color w:val="000000"/>
          <w:sz w:val="24"/>
          <w:szCs w:val="24"/>
        </w:rPr>
      </w:pPr>
      <w:proofErr w:type="gramStart"/>
      <w:r w:rsidRPr="006046AF">
        <w:rPr>
          <w:rFonts w:ascii="Times New Roman" w:eastAsia="SimSun" w:hAnsi="Times New Roman" w:cs="Times New Roman"/>
          <w:b/>
          <w:bCs/>
          <w:sz w:val="24"/>
          <w:szCs w:val="24"/>
        </w:rPr>
        <w:t xml:space="preserve">NIH </w:t>
      </w:r>
      <w:r w:rsidRPr="006046AF">
        <w:rPr>
          <w:rFonts w:ascii="Times New Roman" w:eastAsia="Times New Roman" w:hAnsi="Times New Roman" w:cs="Times New Roman"/>
          <w:color w:val="000000"/>
          <w:sz w:val="24"/>
          <w:szCs w:val="24"/>
        </w:rPr>
        <w:t>ZRG1 ETTN-L (50) R Innovations in Biomedical Computational Sci. and Tech.</w:t>
      </w:r>
      <w:proofErr w:type="gramEnd"/>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SBIR [R43/R44] Development and Translation of Medical Technologies that Reduce Health Disparities (Jan. 2013)</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2014/01 ZRG1 ETTN-L (30) I, Special Emphasis Panel/Scientific Review Group (Oct. 2013).</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2014/01 NOIT, Special Emphasis Panel/Scientific Review Group (Oct. 2013).</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 xml:space="preserve">NIH ZDK1 </w:t>
      </w:r>
      <w:r w:rsidRPr="006046AF">
        <w:rPr>
          <w:rFonts w:ascii="Times New Roman" w:eastAsia="SimSun" w:hAnsi="Times New Roman" w:cs="Times New Roman"/>
          <w:bCs/>
          <w:sz w:val="24"/>
          <w:szCs w:val="24"/>
        </w:rPr>
        <w:t>GRB-9(O3), Diabetes Complications, NATIONAL INSTITUTE OF DIABETES AND DIGESTIVE AND KIDNEY DISEASES SPECIAL EMPHASIS PANEL (June, 2014)</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 xml:space="preserve">NIH </w:t>
      </w:r>
      <w:r w:rsidRPr="006046AF">
        <w:rPr>
          <w:rFonts w:ascii="Times New Roman" w:eastAsia="SimSun" w:hAnsi="Times New Roman" w:cs="Times New Roman"/>
          <w:bCs/>
          <w:sz w:val="24"/>
          <w:szCs w:val="24"/>
        </w:rPr>
        <w:t>Special Emphasis Panel ZEY1 VSN 01, NEI Glaucoma and Posterior Eye Research and Training Grant Applications (July, 2014)</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 xml:space="preserve">NIH </w:t>
      </w:r>
      <w:r w:rsidRPr="006046AF">
        <w:rPr>
          <w:rFonts w:ascii="Times New Roman" w:eastAsia="SimSun" w:hAnsi="Times New Roman" w:cs="Times New Roman"/>
          <w:bCs/>
          <w:sz w:val="24"/>
          <w:szCs w:val="24"/>
        </w:rPr>
        <w:t>2015/05 ZEY1 VSN (01) 1NEI Clinical and Epidemiological Grant and Cooperative Agreement Applications (March 2015)</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ZEY1 VSN (02) National Eye Institute Special Emphasis Panel (June 2015)</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
          <w:bCs/>
          <w:sz w:val="24"/>
          <w:szCs w:val="24"/>
        </w:rPr>
      </w:pPr>
      <w:r w:rsidRPr="006046AF">
        <w:rPr>
          <w:rFonts w:ascii="Times New Roman" w:eastAsia="SimSun" w:hAnsi="Times New Roman" w:cs="Times New Roman"/>
          <w:b/>
          <w:bCs/>
          <w:sz w:val="24"/>
          <w:szCs w:val="24"/>
        </w:rPr>
        <w:lastRenderedPageBreak/>
        <w:t xml:space="preserve">German Research Foundation (DFG) </w:t>
      </w:r>
      <w:r w:rsidRPr="006046AF">
        <w:rPr>
          <w:rFonts w:ascii="Times New Roman" w:eastAsia="SimSun" w:hAnsi="Times New Roman" w:cs="Times New Roman"/>
          <w:bCs/>
          <w:sz w:val="24"/>
          <w:szCs w:val="24"/>
        </w:rPr>
        <w:t>grant proposal review (June 2015)</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
          <w:bCs/>
          <w:sz w:val="24"/>
          <w:szCs w:val="24"/>
        </w:rPr>
      </w:pPr>
      <w:r w:rsidRPr="006046AF">
        <w:rPr>
          <w:rFonts w:ascii="Times New Roman" w:eastAsia="Times New Roman" w:hAnsi="Times New Roman" w:cs="Times New Roman"/>
          <w:b/>
          <w:color w:val="000000"/>
          <w:sz w:val="24"/>
          <w:szCs w:val="24"/>
          <w:lang w:eastAsia="zh-CN"/>
        </w:rPr>
        <w:t>NIH</w:t>
      </w:r>
      <w:r w:rsidRPr="006046AF">
        <w:rPr>
          <w:rFonts w:ascii="Times New Roman" w:eastAsia="Times New Roman" w:hAnsi="Times New Roman" w:cs="Times New Roman"/>
          <w:color w:val="000000"/>
          <w:sz w:val="24"/>
          <w:szCs w:val="24"/>
          <w:lang w:eastAsia="zh-CN"/>
        </w:rPr>
        <w:t xml:space="preserve"> NOIT Neuroscience and Ophthalmic Technologies Study Section (Feb. 2016)</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
          <w:bCs/>
          <w:sz w:val="24"/>
          <w:szCs w:val="24"/>
        </w:rPr>
      </w:pPr>
      <w:r w:rsidRPr="006046AF">
        <w:rPr>
          <w:rFonts w:ascii="Times New Roman" w:eastAsia="SimSun" w:hAnsi="Times New Roman" w:cs="Times New Roman"/>
          <w:b/>
          <w:bCs/>
          <w:sz w:val="24"/>
          <w:szCs w:val="24"/>
        </w:rPr>
        <w:t xml:space="preserve">NIH </w:t>
      </w:r>
      <w:r w:rsidRPr="006046AF">
        <w:rPr>
          <w:rFonts w:ascii="Times New Roman" w:eastAsia="SimSun" w:hAnsi="Times New Roman" w:cs="Times New Roman"/>
          <w:bCs/>
          <w:sz w:val="24"/>
          <w:szCs w:val="24"/>
        </w:rPr>
        <w:t>Special Emphasis Panel/Scientific Review Group 2016/05 ZRG1 ETTN-L (Feb. 2016)</w:t>
      </w:r>
    </w:p>
    <w:p w:rsidR="006046AF" w:rsidRPr="006046AF" w:rsidRDefault="006046AF" w:rsidP="007D0814">
      <w:pPr>
        <w:widowControl w:val="0"/>
        <w:tabs>
          <w:tab w:val="left" w:pos="720"/>
        </w:tabs>
        <w:autoSpaceDE w:val="0"/>
        <w:autoSpaceDN w:val="0"/>
        <w:spacing w:after="120" w:line="280" w:lineRule="atLeast"/>
        <w:ind w:left="360"/>
        <w:rPr>
          <w:rFonts w:ascii="Times New Roman" w:eastAsia="SimSun" w:hAnsi="Times New Roman" w:cs="Times New Roman"/>
          <w:bCs/>
          <w:sz w:val="24"/>
          <w:szCs w:val="24"/>
        </w:rPr>
      </w:pPr>
      <w:r w:rsidRPr="006046AF">
        <w:rPr>
          <w:rFonts w:ascii="Times New Roman" w:eastAsia="SimSun" w:hAnsi="Times New Roman" w:cs="Times New Roman"/>
          <w:b/>
          <w:bCs/>
          <w:sz w:val="24"/>
          <w:szCs w:val="24"/>
        </w:rPr>
        <w:t>NIH</w:t>
      </w:r>
      <w:r w:rsidRPr="006046AF">
        <w:rPr>
          <w:rFonts w:ascii="Times New Roman" w:eastAsia="SimSun" w:hAnsi="Times New Roman" w:cs="Times New Roman"/>
          <w:bCs/>
          <w:sz w:val="24"/>
          <w:szCs w:val="24"/>
        </w:rPr>
        <w:t xml:space="preserve"> ZEY1 VSN (04) NEI Mentored Training Grant Applications (K08) (March 2016)</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Cs/>
          <w:caps/>
          <w:sz w:val="24"/>
          <w:szCs w:val="24"/>
          <w:lang w:eastAsia="zh-CN"/>
        </w:rPr>
      </w:pPr>
      <w:r w:rsidRPr="006046AF">
        <w:rPr>
          <w:rFonts w:ascii="Times New Roman" w:eastAsia="SimSun" w:hAnsi="Times New Roman" w:cs="Times New Roman"/>
          <w:b/>
          <w:bCs/>
          <w:caps/>
          <w:sz w:val="24"/>
          <w:szCs w:val="24"/>
          <w:lang w:eastAsia="zh-CN"/>
        </w:rPr>
        <w:t>NIH</w:t>
      </w:r>
      <w:r w:rsidRPr="006046AF">
        <w:rPr>
          <w:rFonts w:ascii="Times New Roman" w:eastAsia="SimSun" w:hAnsi="Times New Roman" w:cs="Times New Roman"/>
          <w:bCs/>
          <w:caps/>
          <w:sz w:val="24"/>
          <w:szCs w:val="24"/>
          <w:lang w:eastAsia="zh-CN"/>
        </w:rPr>
        <w:t xml:space="preserve"> DPVS </w:t>
      </w:r>
      <w:r w:rsidRPr="006046AF">
        <w:rPr>
          <w:rFonts w:ascii="Times New Roman" w:eastAsia="SimSun" w:hAnsi="Times New Roman" w:cs="Times New Roman"/>
          <w:bCs/>
          <w:sz w:val="24"/>
          <w:szCs w:val="24"/>
          <w:lang w:eastAsia="zh-CN"/>
        </w:rPr>
        <w:t xml:space="preserve">Diseases and pathophysiology of the Visual System </w:t>
      </w:r>
      <w:r w:rsidRPr="006046AF">
        <w:rPr>
          <w:rFonts w:ascii="Times New Roman" w:eastAsia="SimSun" w:hAnsi="Times New Roman" w:cs="Times New Roman"/>
          <w:bCs/>
          <w:caps/>
          <w:sz w:val="24"/>
          <w:szCs w:val="24"/>
          <w:lang w:eastAsia="zh-CN"/>
        </w:rPr>
        <w:t>(10/27/2016 - 10/28/2016)</w:t>
      </w:r>
    </w:p>
    <w:p w:rsidR="006046AF" w:rsidRPr="006046AF" w:rsidRDefault="006046AF" w:rsidP="007D0814">
      <w:pPr>
        <w:widowControl w:val="0"/>
        <w:tabs>
          <w:tab w:val="left" w:pos="720"/>
        </w:tabs>
        <w:autoSpaceDE w:val="0"/>
        <w:autoSpaceDN w:val="0"/>
        <w:spacing w:after="120" w:line="240" w:lineRule="auto"/>
        <w:ind w:left="360"/>
        <w:rPr>
          <w:rFonts w:ascii="Times New Roman" w:eastAsia="SimSun" w:hAnsi="Times New Roman" w:cs="Times New Roman"/>
          <w:b/>
          <w:bCs/>
          <w:sz w:val="24"/>
          <w:szCs w:val="24"/>
          <w:lang w:eastAsia="zh-CN"/>
        </w:rPr>
      </w:pPr>
      <w:r w:rsidRPr="006046AF">
        <w:rPr>
          <w:rFonts w:ascii="Times New Roman" w:eastAsia="SimSun" w:hAnsi="Times New Roman" w:cs="Times New Roman"/>
          <w:b/>
          <w:bCs/>
          <w:sz w:val="24"/>
          <w:szCs w:val="24"/>
          <w:lang w:eastAsia="zh-CN"/>
        </w:rPr>
        <w:t>University of Washington’s NIH Diabetes Research Center</w:t>
      </w:r>
      <w:r w:rsidRPr="006046AF">
        <w:rPr>
          <w:rFonts w:ascii="Times New Roman" w:eastAsia="SimSun" w:hAnsi="Times New Roman" w:cs="Times New Roman"/>
          <w:bCs/>
          <w:sz w:val="24"/>
          <w:szCs w:val="24"/>
          <w:lang w:eastAsia="zh-CN"/>
        </w:rPr>
        <w:t xml:space="preserve"> (DRC, March, 2017)</w:t>
      </w:r>
    </w:p>
    <w:p w:rsidR="000860CA" w:rsidRDefault="006046AF" w:rsidP="007D0814">
      <w:pPr>
        <w:spacing w:after="120"/>
        <w:ind w:left="360"/>
        <w:rPr>
          <w:rFonts w:ascii="Times New Roman" w:hAnsi="Times New Roman" w:cs="Times New Roman"/>
          <w:sz w:val="24"/>
          <w:szCs w:val="24"/>
        </w:rPr>
      </w:pPr>
      <w:r w:rsidRPr="006046AF">
        <w:rPr>
          <w:rFonts w:ascii="Times New Roman" w:eastAsia="SimSun" w:hAnsi="Times New Roman" w:cs="Times New Roman"/>
          <w:b/>
          <w:bCs/>
          <w:caps/>
          <w:sz w:val="24"/>
          <w:szCs w:val="24"/>
          <w:lang w:eastAsia="zh-CN"/>
        </w:rPr>
        <w:t xml:space="preserve">NIH </w:t>
      </w:r>
      <w:r w:rsidRPr="006046AF">
        <w:rPr>
          <w:rFonts w:ascii="Times New Roman" w:eastAsia="SimSun" w:hAnsi="Times New Roman" w:cs="Times New Roman"/>
          <w:bCs/>
          <w:sz w:val="24"/>
          <w:szCs w:val="24"/>
          <w:lang w:eastAsia="zh-CN"/>
        </w:rPr>
        <w:t>DPVS Diseases and pathophysiology of the Visual System (06/18/2017 - 06/20/2017)</w:t>
      </w:r>
      <w:r>
        <w:rPr>
          <w:rFonts w:ascii="Times New Roman" w:hAnsi="Times New Roman" w:cs="Times New Roman"/>
          <w:sz w:val="24"/>
          <w:szCs w:val="24"/>
        </w:rPr>
        <w:t xml:space="preserve"> </w:t>
      </w:r>
    </w:p>
    <w:p w:rsidR="007C7F83" w:rsidRPr="007C7F83" w:rsidRDefault="007C7F83" w:rsidP="007C7F83">
      <w:pPr>
        <w:spacing w:after="120"/>
        <w:ind w:left="360"/>
        <w:rPr>
          <w:rFonts w:ascii="Times New Roman" w:hAnsi="Times New Roman" w:cs="Times New Roman"/>
          <w:b/>
          <w:bCs/>
          <w:sz w:val="24"/>
          <w:szCs w:val="24"/>
        </w:rPr>
      </w:pPr>
      <w:r w:rsidRPr="007C7F83">
        <w:rPr>
          <w:rFonts w:ascii="Times New Roman" w:hAnsi="Times New Roman" w:cs="Times New Roman"/>
          <w:b/>
          <w:bCs/>
          <w:sz w:val="24"/>
          <w:szCs w:val="24"/>
        </w:rPr>
        <w:t xml:space="preserve">NIH </w:t>
      </w:r>
      <w:proofErr w:type="spellStart"/>
      <w:r w:rsidRPr="007C7F83">
        <w:rPr>
          <w:rFonts w:ascii="Times New Roman" w:hAnsi="Times New Roman" w:cs="Times New Roman"/>
          <w:bCs/>
          <w:sz w:val="24"/>
          <w:szCs w:val="24"/>
        </w:rPr>
        <w:t>NEI</w:t>
      </w:r>
      <w:proofErr w:type="spellEnd"/>
      <w:r w:rsidRPr="007C7F83">
        <w:rPr>
          <w:rFonts w:ascii="Times New Roman" w:hAnsi="Times New Roman" w:cs="Times New Roman"/>
          <w:bCs/>
          <w:sz w:val="24"/>
          <w:szCs w:val="24"/>
        </w:rPr>
        <w:t xml:space="preserve"> </w:t>
      </w:r>
      <w:proofErr w:type="spellStart"/>
      <w:r w:rsidRPr="007C7F83">
        <w:rPr>
          <w:rFonts w:ascii="Times New Roman" w:hAnsi="Times New Roman" w:cs="Times New Roman"/>
          <w:bCs/>
          <w:sz w:val="24"/>
          <w:szCs w:val="24"/>
        </w:rPr>
        <w:t>K99</w:t>
      </w:r>
      <w:proofErr w:type="spellEnd"/>
      <w:r w:rsidRPr="007C7F83">
        <w:rPr>
          <w:rFonts w:ascii="Times New Roman" w:hAnsi="Times New Roman" w:cs="Times New Roman"/>
          <w:bCs/>
          <w:sz w:val="24"/>
          <w:szCs w:val="24"/>
        </w:rPr>
        <w:t xml:space="preserve"> GRANT REVIEW (11/1/2017 – 11/12/2017)</w:t>
      </w:r>
    </w:p>
    <w:p w:rsidR="007C7F83" w:rsidRPr="007C7F83" w:rsidRDefault="007C7F83" w:rsidP="007C7F83">
      <w:pPr>
        <w:spacing w:after="120"/>
        <w:ind w:left="360"/>
        <w:rPr>
          <w:rFonts w:ascii="Times New Roman" w:hAnsi="Times New Roman" w:cs="Times New Roman"/>
          <w:bCs/>
          <w:sz w:val="24"/>
          <w:szCs w:val="24"/>
        </w:rPr>
      </w:pPr>
      <w:r w:rsidRPr="007C7F83">
        <w:rPr>
          <w:rFonts w:ascii="Times New Roman" w:hAnsi="Times New Roman" w:cs="Times New Roman"/>
          <w:b/>
          <w:bCs/>
          <w:sz w:val="24"/>
          <w:szCs w:val="24"/>
        </w:rPr>
        <w:t xml:space="preserve">NIH </w:t>
      </w:r>
      <w:proofErr w:type="spellStart"/>
      <w:r w:rsidRPr="007C7F83">
        <w:rPr>
          <w:rFonts w:ascii="Times New Roman" w:hAnsi="Times New Roman" w:cs="Times New Roman"/>
          <w:bCs/>
          <w:sz w:val="24"/>
          <w:szCs w:val="24"/>
        </w:rPr>
        <w:t>NEI</w:t>
      </w:r>
      <w:proofErr w:type="spellEnd"/>
      <w:r w:rsidRPr="007C7F83">
        <w:rPr>
          <w:rFonts w:ascii="Times New Roman" w:hAnsi="Times New Roman" w:cs="Times New Roman"/>
          <w:bCs/>
          <w:sz w:val="24"/>
          <w:szCs w:val="24"/>
        </w:rPr>
        <w:t xml:space="preserve"> </w:t>
      </w:r>
      <w:proofErr w:type="spellStart"/>
      <w:r w:rsidRPr="007C7F83">
        <w:rPr>
          <w:rFonts w:ascii="Times New Roman" w:hAnsi="Times New Roman" w:cs="Times New Roman"/>
          <w:bCs/>
          <w:sz w:val="24"/>
          <w:szCs w:val="24"/>
        </w:rPr>
        <w:t>K99</w:t>
      </w:r>
      <w:proofErr w:type="spellEnd"/>
      <w:r w:rsidRPr="007C7F83">
        <w:rPr>
          <w:rFonts w:ascii="Times New Roman" w:hAnsi="Times New Roman" w:cs="Times New Roman"/>
          <w:b/>
          <w:bCs/>
          <w:sz w:val="24"/>
          <w:szCs w:val="24"/>
        </w:rPr>
        <w:t xml:space="preserve"> </w:t>
      </w:r>
      <w:r w:rsidRPr="007C7F83">
        <w:rPr>
          <w:rFonts w:ascii="Times New Roman" w:hAnsi="Times New Roman" w:cs="Times New Roman"/>
          <w:bCs/>
          <w:sz w:val="24"/>
          <w:szCs w:val="24"/>
        </w:rPr>
        <w:t>Grant review (03/13/2018 – 03/14/2018)</w:t>
      </w:r>
    </w:p>
    <w:p w:rsidR="007C7F83" w:rsidRDefault="007C7F83" w:rsidP="007C7F83">
      <w:pPr>
        <w:spacing w:after="120"/>
        <w:ind w:left="360"/>
        <w:rPr>
          <w:rFonts w:ascii="Times New Roman" w:hAnsi="Times New Roman" w:cs="Times New Roman"/>
          <w:bCs/>
          <w:sz w:val="24"/>
          <w:szCs w:val="24"/>
        </w:rPr>
      </w:pPr>
      <w:r w:rsidRPr="007C7F83">
        <w:rPr>
          <w:rFonts w:ascii="Times New Roman" w:hAnsi="Times New Roman" w:cs="Times New Roman"/>
          <w:b/>
          <w:bCs/>
          <w:sz w:val="24"/>
          <w:szCs w:val="24"/>
        </w:rPr>
        <w:t xml:space="preserve">NIH </w:t>
      </w:r>
      <w:proofErr w:type="spellStart"/>
      <w:r w:rsidRPr="007C7F83">
        <w:rPr>
          <w:rFonts w:ascii="Times New Roman" w:hAnsi="Times New Roman" w:cs="Times New Roman"/>
          <w:bCs/>
          <w:sz w:val="24"/>
          <w:szCs w:val="24"/>
        </w:rPr>
        <w:t>NOIT</w:t>
      </w:r>
      <w:proofErr w:type="spellEnd"/>
      <w:r w:rsidRPr="007C7F83">
        <w:rPr>
          <w:rFonts w:ascii="Times New Roman" w:hAnsi="Times New Roman" w:cs="Times New Roman"/>
          <w:bCs/>
          <w:sz w:val="24"/>
          <w:szCs w:val="24"/>
        </w:rPr>
        <w:t xml:space="preserve"> Neuroscience and Ophthalmic Technologies Study Section (Feb. 2018)</w:t>
      </w:r>
    </w:p>
    <w:p w:rsidR="007C7F83" w:rsidRPr="007C7F83" w:rsidRDefault="007C7F83" w:rsidP="007C7F83">
      <w:pPr>
        <w:spacing w:after="120"/>
        <w:ind w:left="360"/>
        <w:rPr>
          <w:rFonts w:ascii="Times New Roman" w:hAnsi="Times New Roman" w:cs="Times New Roman"/>
          <w:color w:val="FF0000"/>
          <w:sz w:val="24"/>
          <w:szCs w:val="24"/>
        </w:rPr>
      </w:pPr>
      <w:r w:rsidRPr="00000828">
        <w:rPr>
          <w:rFonts w:ascii="Times New Roman" w:hAnsi="Times New Roman" w:cs="Times New Roman"/>
          <w:b/>
          <w:sz w:val="24"/>
          <w:szCs w:val="24"/>
        </w:rPr>
        <w:t>NIH</w:t>
      </w:r>
      <w:r>
        <w:rPr>
          <w:rFonts w:ascii="Times New Roman" w:hAnsi="Times New Roman" w:cs="Times New Roman"/>
          <w:sz w:val="24"/>
          <w:szCs w:val="24"/>
        </w:rPr>
        <w:t xml:space="preserve"> </w:t>
      </w:r>
      <w:proofErr w:type="spellStart"/>
      <w:r w:rsidRPr="007C7F83">
        <w:rPr>
          <w:rFonts w:ascii="Times New Roman" w:hAnsi="Times New Roman" w:cs="Times New Roman"/>
          <w:sz w:val="24"/>
          <w:szCs w:val="24"/>
        </w:rPr>
        <w:t>ZEY1</w:t>
      </w:r>
      <w:proofErr w:type="spellEnd"/>
      <w:r w:rsidRPr="007C7F83">
        <w:rPr>
          <w:rFonts w:ascii="Times New Roman" w:hAnsi="Times New Roman" w:cs="Times New Roman"/>
          <w:sz w:val="24"/>
          <w:szCs w:val="24"/>
        </w:rPr>
        <w:t xml:space="preserve"> </w:t>
      </w:r>
      <w:proofErr w:type="spellStart"/>
      <w:r w:rsidRPr="007C7F83">
        <w:rPr>
          <w:rFonts w:ascii="Times New Roman" w:hAnsi="Times New Roman" w:cs="Times New Roman"/>
          <w:sz w:val="24"/>
          <w:szCs w:val="24"/>
        </w:rPr>
        <w:t>VSN</w:t>
      </w:r>
      <w:proofErr w:type="spellEnd"/>
      <w:r w:rsidRPr="007C7F83">
        <w:rPr>
          <w:rFonts w:ascii="Times New Roman" w:hAnsi="Times New Roman" w:cs="Times New Roman"/>
          <w:sz w:val="24"/>
          <w:szCs w:val="24"/>
        </w:rPr>
        <w:t xml:space="preserve"> (01) </w:t>
      </w:r>
      <w:proofErr w:type="spellStart"/>
      <w:r w:rsidRPr="007C7F83">
        <w:rPr>
          <w:rFonts w:ascii="Times New Roman" w:hAnsi="Times New Roman" w:cs="Times New Roman"/>
          <w:sz w:val="24"/>
          <w:szCs w:val="24"/>
        </w:rPr>
        <w:t>NEI</w:t>
      </w:r>
      <w:proofErr w:type="spellEnd"/>
      <w:r w:rsidRPr="007C7F83">
        <w:rPr>
          <w:rFonts w:ascii="Times New Roman" w:hAnsi="Times New Roman" w:cs="Times New Roman"/>
          <w:sz w:val="24"/>
          <w:szCs w:val="24"/>
        </w:rPr>
        <w:t xml:space="preserve"> Audacious Goals Initiative on Translation-Enabling Models (</w:t>
      </w:r>
      <w:proofErr w:type="spellStart"/>
      <w:r w:rsidRPr="007C7F83">
        <w:rPr>
          <w:rFonts w:ascii="Times New Roman" w:hAnsi="Times New Roman" w:cs="Times New Roman"/>
          <w:sz w:val="24"/>
          <w:szCs w:val="24"/>
        </w:rPr>
        <w:t>U24</w:t>
      </w:r>
      <w:proofErr w:type="spellEnd"/>
      <w:r w:rsidRPr="007C7F83">
        <w:rPr>
          <w:rFonts w:ascii="Times New Roman" w:hAnsi="Times New Roman" w:cs="Times New Roman"/>
          <w:sz w:val="24"/>
          <w:szCs w:val="24"/>
        </w:rPr>
        <w:t>)</w:t>
      </w:r>
      <w:r w:rsidRPr="007C7F83">
        <w:rPr>
          <w:rFonts w:ascii="Times New Roman" w:hAnsi="Times New Roman" w:cs="Times New Roman"/>
          <w:sz w:val="24"/>
          <w:szCs w:val="24"/>
        </w:rPr>
        <w:t xml:space="preserve"> </w:t>
      </w:r>
      <w:r w:rsidR="00000828">
        <w:rPr>
          <w:rFonts w:ascii="Times New Roman" w:hAnsi="Times New Roman" w:cs="Times New Roman"/>
          <w:sz w:val="24"/>
          <w:szCs w:val="24"/>
        </w:rPr>
        <w:t xml:space="preserve">(Aug. </w:t>
      </w:r>
      <w:r w:rsidRPr="007C7F83">
        <w:rPr>
          <w:rFonts w:ascii="Times New Roman" w:hAnsi="Times New Roman" w:cs="Times New Roman"/>
          <w:sz w:val="24"/>
          <w:szCs w:val="24"/>
        </w:rPr>
        <w:t>2018</w:t>
      </w:r>
      <w:r w:rsidR="00000828">
        <w:rPr>
          <w:rFonts w:ascii="Times New Roman" w:hAnsi="Times New Roman" w:cs="Times New Roman"/>
          <w:sz w:val="24"/>
          <w:szCs w:val="24"/>
        </w:rPr>
        <w:t>)</w:t>
      </w:r>
    </w:p>
    <w:p w:rsidR="006046AF" w:rsidRPr="00804E25" w:rsidRDefault="00804E25" w:rsidP="00804E25">
      <w:pPr>
        <w:spacing w:after="120"/>
        <w:rPr>
          <w:rFonts w:ascii="Times New Roman" w:hAnsi="Times New Roman" w:cs="Times New Roman"/>
          <w:b/>
          <w:bCs/>
          <w:sz w:val="24"/>
          <w:szCs w:val="24"/>
        </w:rPr>
      </w:pPr>
      <w:r w:rsidRPr="00804E25">
        <w:rPr>
          <w:rFonts w:ascii="Times New Roman" w:hAnsi="Times New Roman" w:cs="Times New Roman"/>
          <w:b/>
          <w:bCs/>
          <w:sz w:val="24"/>
          <w:szCs w:val="24"/>
        </w:rPr>
        <w:t>Editorial Board:</w:t>
      </w:r>
    </w:p>
    <w:p w:rsidR="00804E25" w:rsidRDefault="00804E25">
      <w:pPr>
        <w:rPr>
          <w:rFonts w:ascii="Times New Roman" w:hAnsi="Times New Roman" w:cs="Times New Roman"/>
          <w:sz w:val="24"/>
          <w:szCs w:val="24"/>
        </w:rPr>
      </w:pPr>
      <w:r>
        <w:rPr>
          <w:rFonts w:ascii="Times New Roman" w:hAnsi="Times New Roman" w:cs="Times New Roman"/>
          <w:sz w:val="24"/>
          <w:szCs w:val="24"/>
        </w:rPr>
        <w:t>2012 –present</w:t>
      </w:r>
      <w:r>
        <w:rPr>
          <w:rFonts w:ascii="Times New Roman" w:hAnsi="Times New Roman" w:cs="Times New Roman"/>
          <w:sz w:val="24"/>
          <w:szCs w:val="24"/>
        </w:rPr>
        <w:tab/>
      </w:r>
      <w:r w:rsidRPr="00804E25">
        <w:rPr>
          <w:rFonts w:ascii="Times New Roman" w:hAnsi="Times New Roman" w:cs="Times New Roman"/>
          <w:sz w:val="24"/>
          <w:szCs w:val="24"/>
        </w:rPr>
        <w:t>Ophthalmic Surgery, Lasers and Imaging Retina</w:t>
      </w:r>
      <w:r>
        <w:rPr>
          <w:rFonts w:ascii="Times New Roman" w:hAnsi="Times New Roman" w:cs="Times New Roman"/>
          <w:sz w:val="24"/>
          <w:szCs w:val="24"/>
        </w:rPr>
        <w:t xml:space="preserve"> (</w:t>
      </w:r>
      <w:proofErr w:type="spellStart"/>
      <w:r>
        <w:rPr>
          <w:rFonts w:ascii="Times New Roman" w:hAnsi="Times New Roman" w:cs="Times New Roman"/>
          <w:sz w:val="24"/>
          <w:szCs w:val="24"/>
        </w:rPr>
        <w:t>OSLI</w:t>
      </w:r>
      <w:proofErr w:type="spellEnd"/>
      <w:r>
        <w:rPr>
          <w:rFonts w:ascii="Times New Roman" w:hAnsi="Times New Roman" w:cs="Times New Roman"/>
          <w:sz w:val="24"/>
          <w:szCs w:val="24"/>
        </w:rPr>
        <w:t xml:space="preserve"> Retina).</w:t>
      </w:r>
    </w:p>
    <w:p w:rsidR="00000828" w:rsidRDefault="00000828">
      <w:pPr>
        <w:rPr>
          <w:rFonts w:ascii="Times New Roman" w:hAnsi="Times New Roman" w:cs="Times New Roman"/>
          <w:sz w:val="24"/>
          <w:szCs w:val="24"/>
        </w:rPr>
      </w:pPr>
      <w:r w:rsidRPr="00000828">
        <w:rPr>
          <w:rFonts w:ascii="Times New Roman" w:hAnsi="Times New Roman" w:cs="Times New Roman"/>
          <w:sz w:val="24"/>
          <w:szCs w:val="24"/>
        </w:rPr>
        <w:t>201</w:t>
      </w:r>
      <w:r>
        <w:rPr>
          <w:rFonts w:ascii="Times New Roman" w:hAnsi="Times New Roman" w:cs="Times New Roman"/>
          <w:sz w:val="24"/>
          <w:szCs w:val="24"/>
        </w:rPr>
        <w:t>8</w:t>
      </w:r>
      <w:r w:rsidRPr="00000828">
        <w:rPr>
          <w:rFonts w:ascii="Times New Roman" w:hAnsi="Times New Roman" w:cs="Times New Roman"/>
          <w:sz w:val="24"/>
          <w:szCs w:val="24"/>
        </w:rPr>
        <w:t xml:space="preserve"> –present</w:t>
      </w:r>
      <w:r w:rsidRPr="00000828">
        <w:rPr>
          <w:rFonts w:ascii="Times New Roman" w:hAnsi="Times New Roman" w:cs="Times New Roman"/>
          <w:sz w:val="24"/>
          <w:szCs w:val="24"/>
        </w:rPr>
        <w:tab/>
        <w:t>Experimental Biology and Medicine (</w:t>
      </w:r>
      <w:proofErr w:type="spellStart"/>
      <w:r w:rsidRPr="00000828">
        <w:rPr>
          <w:rFonts w:ascii="Times New Roman" w:hAnsi="Times New Roman" w:cs="Times New Roman"/>
          <w:sz w:val="24"/>
          <w:szCs w:val="24"/>
        </w:rPr>
        <w:t>EBM</w:t>
      </w:r>
      <w:proofErr w:type="spellEnd"/>
      <w:r w:rsidRPr="00000828">
        <w:rPr>
          <w:rFonts w:ascii="Times New Roman" w:hAnsi="Times New Roman" w:cs="Times New Roman"/>
          <w:sz w:val="24"/>
          <w:szCs w:val="24"/>
        </w:rPr>
        <w:t>, Associate Editor)</w:t>
      </w:r>
    </w:p>
    <w:p w:rsidR="00CF3E99" w:rsidRPr="00CF3E99" w:rsidRDefault="00CF3E99">
      <w:pPr>
        <w:rPr>
          <w:rFonts w:ascii="Times New Roman" w:hAnsi="Times New Roman" w:cs="Times New Roman"/>
          <w:b/>
          <w:sz w:val="24"/>
          <w:szCs w:val="24"/>
        </w:rPr>
      </w:pPr>
      <w:r w:rsidRPr="00CF3E99">
        <w:rPr>
          <w:rFonts w:ascii="Times New Roman" w:hAnsi="Times New Roman" w:cs="Times New Roman"/>
          <w:b/>
          <w:sz w:val="24"/>
          <w:szCs w:val="24"/>
        </w:rPr>
        <w:t>Journal Reviewer</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Physical Review Letters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IEEE Transactions on Medical Imaging</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Journal of Biomedical Optics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Optics Letters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Optics Express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 xml:space="preserve">Biomedical Optics Express </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Journal of Optical Society of America A</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Applied Optics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 xml:space="preserve">Journal of Bio-photonics </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 xml:space="preserve">Optics Communications </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Investigative Ophthalmology and Vision Science</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Journal of Vision</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American Journal of Ophthalmology</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Journal of Innovative Optical Health Science</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Ophthalmic Surgery Lasers &amp; Imaging</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Chinese Optics Letters</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PLOS One</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Optics and Lasers in Engineering</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BMJ Open Ophthalmology</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lastRenderedPageBreak/>
        <w:t>IEEE Photonics Journal</w:t>
      </w:r>
    </w:p>
    <w:p w:rsidR="00CF3E99" w:rsidRP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BMC Ophthalmology</w:t>
      </w:r>
    </w:p>
    <w:p w:rsidR="00CF3E99" w:rsidRDefault="00CF3E99" w:rsidP="00CF3E99">
      <w:pPr>
        <w:spacing w:after="0"/>
        <w:ind w:left="360"/>
        <w:rPr>
          <w:rFonts w:ascii="Times New Roman" w:hAnsi="Times New Roman" w:cs="Times New Roman"/>
          <w:sz w:val="24"/>
          <w:szCs w:val="24"/>
        </w:rPr>
      </w:pPr>
      <w:r w:rsidRPr="00CF3E99">
        <w:rPr>
          <w:rFonts w:ascii="Times New Roman" w:hAnsi="Times New Roman" w:cs="Times New Roman"/>
          <w:sz w:val="24"/>
          <w:szCs w:val="24"/>
        </w:rPr>
        <w:t>Scientific Reports</w:t>
      </w:r>
    </w:p>
    <w:p w:rsidR="002511DB" w:rsidRDefault="002511DB" w:rsidP="00CF5A64">
      <w:pPr>
        <w:spacing w:before="120" w:after="0"/>
        <w:rPr>
          <w:rFonts w:ascii="Times New Roman" w:hAnsi="Times New Roman" w:cs="Times New Roman"/>
          <w:b/>
          <w:bCs/>
          <w:sz w:val="24"/>
          <w:szCs w:val="24"/>
        </w:rPr>
      </w:pPr>
      <w:r w:rsidRPr="002511DB">
        <w:rPr>
          <w:rFonts w:ascii="Times New Roman" w:hAnsi="Times New Roman" w:cs="Times New Roman"/>
          <w:b/>
          <w:bCs/>
          <w:sz w:val="24"/>
          <w:szCs w:val="24"/>
        </w:rPr>
        <w:t>Conference Service</w:t>
      </w:r>
    </w:p>
    <w:p w:rsidR="002511DB" w:rsidRPr="002511DB" w:rsidRDefault="002511DB" w:rsidP="00FB5F99">
      <w:pPr>
        <w:widowControl w:val="0"/>
        <w:tabs>
          <w:tab w:val="left" w:pos="720"/>
        </w:tabs>
        <w:autoSpaceDE w:val="0"/>
        <w:autoSpaceDN w:val="0"/>
        <w:adjustRightInd w:val="0"/>
        <w:snapToGrid w:val="0"/>
        <w:spacing w:after="120" w:line="240" w:lineRule="auto"/>
        <w:ind w:left="360" w:hanging="14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Pr="002511DB">
        <w:rPr>
          <w:rFonts w:ascii="Times New Roman" w:eastAsia="SimSun" w:hAnsi="Times New Roman" w:cs="Times New Roman"/>
          <w:sz w:val="24"/>
          <w:szCs w:val="24"/>
          <w:lang w:eastAsia="zh-CN"/>
        </w:rPr>
        <w:t xml:space="preserve">Co-organizer for the section “Advances in Imaging the Eye”, International Congress of Eye Research (ICER), Beijing, 2008 </w:t>
      </w:r>
    </w:p>
    <w:p w:rsidR="002511DB" w:rsidRPr="002511DB" w:rsidRDefault="002511DB" w:rsidP="00FB5F99">
      <w:pPr>
        <w:widowControl w:val="0"/>
        <w:tabs>
          <w:tab w:val="left" w:pos="720"/>
        </w:tabs>
        <w:autoSpaceDE w:val="0"/>
        <w:autoSpaceDN w:val="0"/>
        <w:adjustRightInd w:val="0"/>
        <w:snapToGrid w:val="0"/>
        <w:spacing w:after="120" w:line="240" w:lineRule="auto"/>
        <w:ind w:left="360"/>
        <w:jc w:val="both"/>
        <w:rPr>
          <w:rFonts w:ascii="Times New Roman" w:eastAsia="SimSun" w:hAnsi="Times New Roman" w:cs="Times New Roman"/>
          <w:sz w:val="24"/>
          <w:szCs w:val="24"/>
          <w:lang w:eastAsia="zh-CN"/>
        </w:rPr>
      </w:pPr>
      <w:r w:rsidRPr="002511DB">
        <w:rPr>
          <w:rFonts w:ascii="Times New Roman" w:eastAsia="SimSun" w:hAnsi="Times New Roman" w:cs="Times New Roman"/>
          <w:sz w:val="24"/>
          <w:szCs w:val="24"/>
          <w:lang w:eastAsia="zh-CN"/>
        </w:rPr>
        <w:t xml:space="preserve">Chair for the workshop “OCT imaging of the eye”, </w:t>
      </w:r>
      <w:r w:rsidRPr="002511DB">
        <w:rPr>
          <w:rFonts w:ascii="Times New Roman" w:eastAsia="SimSun" w:hAnsi="Times New Roman" w:cs="Times New Roman"/>
          <w:color w:val="2C2C29"/>
          <w:sz w:val="24"/>
          <w:szCs w:val="24"/>
          <w:lang w:eastAsia="zh-CN"/>
        </w:rPr>
        <w:t>34</w:t>
      </w:r>
      <w:r w:rsidRPr="002511DB">
        <w:rPr>
          <w:rFonts w:ascii="Times New Roman" w:eastAsia="SimSun" w:hAnsi="Times New Roman" w:cs="Times New Roman"/>
          <w:color w:val="2C2C29"/>
          <w:sz w:val="24"/>
          <w:szCs w:val="24"/>
          <w:vertAlign w:val="superscript"/>
          <w:lang w:eastAsia="zh-CN"/>
        </w:rPr>
        <w:t>th</w:t>
      </w:r>
      <w:r w:rsidRPr="002511DB">
        <w:rPr>
          <w:rFonts w:ascii="Times New Roman" w:eastAsia="SimSun" w:hAnsi="Times New Roman" w:cs="Times New Roman"/>
          <w:color w:val="2C2C29"/>
          <w:sz w:val="24"/>
          <w:szCs w:val="24"/>
          <w:lang w:eastAsia="zh-CN"/>
        </w:rPr>
        <w:t xml:space="preserve"> Annual International Conference of the IEEE Engineering in Medicine and Biology Society (EMBC 2012), San Diego, 2012.</w:t>
      </w:r>
      <w:r w:rsidRPr="002511DB">
        <w:rPr>
          <w:rFonts w:ascii="Times New Roman" w:eastAsia="SimSun" w:hAnsi="Times New Roman" w:cs="Times New Roman"/>
          <w:sz w:val="24"/>
          <w:szCs w:val="24"/>
          <w:lang w:eastAsia="zh-CN"/>
        </w:rPr>
        <w:t xml:space="preserve"> </w:t>
      </w:r>
    </w:p>
    <w:p w:rsidR="002511DB" w:rsidRPr="002511DB" w:rsidRDefault="002511DB" w:rsidP="00FB5F99">
      <w:pPr>
        <w:widowControl w:val="0"/>
        <w:tabs>
          <w:tab w:val="left" w:pos="720"/>
        </w:tabs>
        <w:autoSpaceDE w:val="0"/>
        <w:autoSpaceDN w:val="0"/>
        <w:adjustRightInd w:val="0"/>
        <w:snapToGrid w:val="0"/>
        <w:spacing w:after="120" w:line="240" w:lineRule="auto"/>
        <w:ind w:left="360"/>
        <w:jc w:val="both"/>
        <w:rPr>
          <w:rFonts w:ascii="Times New Roman" w:eastAsia="SimSun" w:hAnsi="Times New Roman" w:cs="Times New Roman"/>
          <w:color w:val="2C2C29"/>
          <w:sz w:val="24"/>
          <w:szCs w:val="24"/>
          <w:lang w:eastAsia="zh-CN"/>
        </w:rPr>
      </w:pPr>
      <w:r w:rsidRPr="002511DB">
        <w:rPr>
          <w:rFonts w:ascii="Times New Roman" w:eastAsia="SimSun" w:hAnsi="Times New Roman" w:cs="Times New Roman"/>
          <w:sz w:val="24"/>
          <w:szCs w:val="24"/>
          <w:lang w:eastAsia="zh-CN"/>
        </w:rPr>
        <w:t xml:space="preserve">Chair for the section “Optical Imaging II”, </w:t>
      </w:r>
      <w:r w:rsidRPr="002511DB">
        <w:rPr>
          <w:rFonts w:ascii="Times New Roman" w:eastAsia="SimSun" w:hAnsi="Times New Roman" w:cs="Times New Roman"/>
          <w:color w:val="2C2C29"/>
          <w:sz w:val="24"/>
          <w:szCs w:val="24"/>
          <w:lang w:eastAsia="zh-CN"/>
        </w:rPr>
        <w:t>34</w:t>
      </w:r>
      <w:r w:rsidRPr="002511DB">
        <w:rPr>
          <w:rFonts w:ascii="Times New Roman" w:eastAsia="SimSun" w:hAnsi="Times New Roman" w:cs="Times New Roman"/>
          <w:color w:val="2C2C29"/>
          <w:sz w:val="24"/>
          <w:szCs w:val="24"/>
          <w:vertAlign w:val="superscript"/>
          <w:lang w:eastAsia="zh-CN"/>
        </w:rPr>
        <w:t>th</w:t>
      </w:r>
      <w:r w:rsidRPr="002511DB">
        <w:rPr>
          <w:rFonts w:ascii="Times New Roman" w:eastAsia="SimSun" w:hAnsi="Times New Roman" w:cs="Times New Roman"/>
          <w:color w:val="2C2C29"/>
          <w:sz w:val="24"/>
          <w:szCs w:val="24"/>
          <w:lang w:eastAsia="zh-CN"/>
        </w:rPr>
        <w:t xml:space="preserve"> Annual International Conference of the IEEE Engineering in Medicine and Biology Society (EMBC 2012), San Diego, 2012.</w:t>
      </w:r>
    </w:p>
    <w:p w:rsidR="002511DB" w:rsidRPr="002511DB" w:rsidRDefault="002511DB" w:rsidP="00FB5F99">
      <w:pPr>
        <w:widowControl w:val="0"/>
        <w:tabs>
          <w:tab w:val="left" w:pos="720"/>
        </w:tabs>
        <w:autoSpaceDE w:val="0"/>
        <w:autoSpaceDN w:val="0"/>
        <w:adjustRightInd w:val="0"/>
        <w:snapToGrid w:val="0"/>
        <w:spacing w:after="120" w:line="240" w:lineRule="auto"/>
        <w:ind w:left="360"/>
        <w:jc w:val="both"/>
        <w:rPr>
          <w:rFonts w:ascii="Times New Roman" w:eastAsia="SimSun" w:hAnsi="Times New Roman" w:cs="Times New Roman"/>
          <w:color w:val="2C2C29"/>
          <w:sz w:val="24"/>
          <w:szCs w:val="24"/>
          <w:lang w:eastAsia="zh-CN"/>
        </w:rPr>
      </w:pPr>
      <w:r w:rsidRPr="002511DB">
        <w:rPr>
          <w:rFonts w:ascii="Times New Roman" w:eastAsia="SimSun" w:hAnsi="Times New Roman" w:cs="Times New Roman"/>
          <w:color w:val="2C2C29"/>
          <w:sz w:val="24"/>
          <w:szCs w:val="24"/>
          <w:lang w:eastAsia="zh-CN"/>
        </w:rPr>
        <w:t>Co-</w:t>
      </w:r>
      <w:r w:rsidRPr="002511DB">
        <w:rPr>
          <w:rFonts w:ascii="Times New Roman" w:eastAsia="SimSun" w:hAnsi="Times New Roman" w:cs="Times New Roman"/>
          <w:sz w:val="24"/>
          <w:szCs w:val="24"/>
          <w:lang w:eastAsia="zh-CN"/>
        </w:rPr>
        <w:t xml:space="preserve">Chair for the section “Optical Imaging III”, </w:t>
      </w:r>
      <w:r w:rsidRPr="002511DB">
        <w:rPr>
          <w:rFonts w:ascii="Times New Roman" w:eastAsia="SimSun" w:hAnsi="Times New Roman" w:cs="Times New Roman"/>
          <w:color w:val="2C2C29"/>
          <w:sz w:val="24"/>
          <w:szCs w:val="24"/>
          <w:lang w:eastAsia="zh-CN"/>
        </w:rPr>
        <w:t>34</w:t>
      </w:r>
      <w:r w:rsidRPr="002511DB">
        <w:rPr>
          <w:rFonts w:ascii="Times New Roman" w:eastAsia="SimSun" w:hAnsi="Times New Roman" w:cs="Times New Roman"/>
          <w:color w:val="2C2C29"/>
          <w:sz w:val="24"/>
          <w:szCs w:val="24"/>
          <w:vertAlign w:val="superscript"/>
          <w:lang w:eastAsia="zh-CN"/>
        </w:rPr>
        <w:t>th</w:t>
      </w:r>
      <w:r w:rsidRPr="002511DB">
        <w:rPr>
          <w:rFonts w:ascii="Times New Roman" w:eastAsia="SimSun" w:hAnsi="Times New Roman" w:cs="Times New Roman"/>
          <w:color w:val="2C2C29"/>
          <w:sz w:val="24"/>
          <w:szCs w:val="24"/>
          <w:lang w:eastAsia="zh-CN"/>
        </w:rPr>
        <w:t xml:space="preserve"> Annual International Conference of the IEEE Engineering in Medicine and Biology Society (EMBC 2012), San Diego, 2012.</w:t>
      </w:r>
    </w:p>
    <w:p w:rsidR="002511DB" w:rsidRPr="002511DB" w:rsidRDefault="002511DB" w:rsidP="00FB5F99">
      <w:pPr>
        <w:adjustRightInd w:val="0"/>
        <w:snapToGrid w:val="0"/>
        <w:spacing w:after="120"/>
        <w:ind w:left="360"/>
        <w:jc w:val="both"/>
        <w:rPr>
          <w:rFonts w:ascii="Times New Roman" w:hAnsi="Times New Roman" w:cs="Times New Roman"/>
          <w:b/>
          <w:sz w:val="24"/>
          <w:szCs w:val="24"/>
        </w:rPr>
      </w:pPr>
      <w:proofErr w:type="gramStart"/>
      <w:r w:rsidRPr="002511DB">
        <w:rPr>
          <w:rFonts w:ascii="Times New Roman" w:eastAsia="SimSun" w:hAnsi="Times New Roman" w:cs="Times New Roman"/>
          <w:color w:val="2C2C29"/>
          <w:sz w:val="24"/>
          <w:szCs w:val="24"/>
          <w:lang w:eastAsia="zh-CN"/>
        </w:rPr>
        <w:t>Chair and organizer, “Functionally imaging the retina”, VI International Conference on</w:t>
      </w:r>
      <w:r>
        <w:rPr>
          <w:rFonts w:ascii="Times New Roman" w:eastAsia="SimSun" w:hAnsi="Times New Roman" w:cs="Times New Roman"/>
          <w:color w:val="2C2C29"/>
          <w:sz w:val="24"/>
          <w:szCs w:val="24"/>
          <w:lang w:eastAsia="zh-CN"/>
        </w:rPr>
        <w:t xml:space="preserve"> </w:t>
      </w:r>
      <w:r w:rsidRPr="002511DB">
        <w:rPr>
          <w:rFonts w:ascii="Times New Roman" w:eastAsia="SimSun" w:hAnsi="Times New Roman" w:cs="Times New Roman"/>
          <w:color w:val="2C2C29"/>
          <w:sz w:val="24"/>
          <w:szCs w:val="24"/>
          <w:lang w:eastAsia="zh-CN"/>
        </w:rPr>
        <w:t>Computational Bioengineering (ICCB 2015), September 14-16, 2015, Barcelona, Spain.</w:t>
      </w:r>
      <w:proofErr w:type="gramEnd"/>
    </w:p>
    <w:p w:rsidR="00CF3E99" w:rsidRDefault="00CF5A64" w:rsidP="00CF5A64">
      <w:pPr>
        <w:spacing w:before="120" w:after="0"/>
        <w:rPr>
          <w:rFonts w:ascii="Times New Roman" w:hAnsi="Times New Roman" w:cs="Times New Roman"/>
          <w:b/>
          <w:sz w:val="24"/>
          <w:szCs w:val="24"/>
        </w:rPr>
      </w:pPr>
      <w:r w:rsidRPr="00CF5A64">
        <w:rPr>
          <w:rFonts w:ascii="Times New Roman" w:hAnsi="Times New Roman" w:cs="Times New Roman"/>
          <w:b/>
          <w:sz w:val="24"/>
          <w:szCs w:val="24"/>
        </w:rPr>
        <w:t>Memberships</w:t>
      </w:r>
    </w:p>
    <w:p w:rsidR="000A759C" w:rsidRPr="000A759C" w:rsidRDefault="000A759C" w:rsidP="000A759C">
      <w:pPr>
        <w:spacing w:after="0" w:line="240" w:lineRule="auto"/>
        <w:ind w:firstLine="720"/>
        <w:rPr>
          <w:rFonts w:ascii="Times New Roman" w:hAnsi="Times New Roman" w:cs="Times New Roman"/>
          <w:sz w:val="24"/>
          <w:szCs w:val="24"/>
        </w:rPr>
      </w:pPr>
      <w:r w:rsidRPr="000A759C">
        <w:rPr>
          <w:rFonts w:ascii="Times New Roman" w:hAnsi="Times New Roman" w:cs="Times New Roman"/>
          <w:sz w:val="24"/>
          <w:szCs w:val="24"/>
        </w:rPr>
        <w:t>Optical Society of America (OSA)</w:t>
      </w:r>
    </w:p>
    <w:p w:rsidR="000A759C" w:rsidRPr="000A759C" w:rsidRDefault="000A759C" w:rsidP="000A759C">
      <w:pPr>
        <w:spacing w:after="0" w:line="240" w:lineRule="auto"/>
        <w:ind w:left="360"/>
        <w:rPr>
          <w:rFonts w:ascii="Times New Roman" w:hAnsi="Times New Roman" w:cs="Times New Roman"/>
          <w:sz w:val="24"/>
          <w:szCs w:val="24"/>
        </w:rPr>
      </w:pPr>
      <w:r w:rsidRPr="000A759C">
        <w:rPr>
          <w:rFonts w:ascii="Times New Roman" w:hAnsi="Times New Roman" w:cs="Times New Roman"/>
          <w:sz w:val="24"/>
          <w:szCs w:val="24"/>
        </w:rPr>
        <w:tab/>
        <w:t>Society of Photographic Instrumentation Engineers (SPIE)</w:t>
      </w:r>
    </w:p>
    <w:p w:rsidR="00CF5A64" w:rsidRDefault="000A759C" w:rsidP="000A759C">
      <w:pPr>
        <w:spacing w:after="0" w:line="240" w:lineRule="auto"/>
        <w:ind w:left="360"/>
        <w:rPr>
          <w:rFonts w:ascii="Times New Roman" w:hAnsi="Times New Roman" w:cs="Times New Roman"/>
          <w:sz w:val="24"/>
          <w:szCs w:val="24"/>
        </w:rPr>
      </w:pPr>
      <w:r w:rsidRPr="000A759C">
        <w:rPr>
          <w:rFonts w:ascii="Times New Roman" w:hAnsi="Times New Roman" w:cs="Times New Roman"/>
          <w:sz w:val="24"/>
          <w:szCs w:val="24"/>
        </w:rPr>
        <w:tab/>
        <w:t>Association for Research in Vision and Ophthalmology (ARVO)</w:t>
      </w:r>
    </w:p>
    <w:p w:rsidR="002511DB" w:rsidRDefault="002511DB" w:rsidP="000A759C">
      <w:pPr>
        <w:spacing w:after="0" w:line="240" w:lineRule="auto"/>
        <w:ind w:left="360"/>
        <w:rPr>
          <w:rFonts w:ascii="Times New Roman" w:hAnsi="Times New Roman" w:cs="Times New Roman"/>
          <w:sz w:val="24"/>
          <w:szCs w:val="24"/>
        </w:rPr>
      </w:pPr>
    </w:p>
    <w:p w:rsidR="002511DB" w:rsidRDefault="002511DB" w:rsidP="002511DB">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OTHER SERVICE TO THE UNIVERSITY AND THE COMM</w:t>
      </w:r>
      <w:r w:rsidR="0044774C">
        <w:rPr>
          <w:rFonts w:ascii="Times New Roman" w:hAnsi="Times New Roman" w:cs="Times New Roman"/>
          <w:b/>
          <w:bCs/>
          <w:sz w:val="24"/>
          <w:szCs w:val="24"/>
        </w:rPr>
        <w:t>U</w:t>
      </w:r>
      <w:r>
        <w:rPr>
          <w:rFonts w:ascii="Times New Roman" w:hAnsi="Times New Roman" w:cs="Times New Roman"/>
          <w:b/>
          <w:bCs/>
          <w:sz w:val="24"/>
          <w:szCs w:val="24"/>
        </w:rPr>
        <w:t>NI</w:t>
      </w:r>
      <w:r w:rsidR="0044774C">
        <w:rPr>
          <w:rFonts w:ascii="Times New Roman" w:hAnsi="Times New Roman" w:cs="Times New Roman"/>
          <w:b/>
          <w:bCs/>
          <w:sz w:val="24"/>
          <w:szCs w:val="24"/>
        </w:rPr>
        <w:t>T</w:t>
      </w:r>
      <w:r>
        <w:rPr>
          <w:rFonts w:ascii="Times New Roman" w:hAnsi="Times New Roman" w:cs="Times New Roman"/>
          <w:b/>
          <w:bCs/>
          <w:sz w:val="24"/>
          <w:szCs w:val="24"/>
        </w:rPr>
        <w:t>Y</w:t>
      </w:r>
    </w:p>
    <w:p w:rsidR="0044774C" w:rsidRPr="0044774C" w:rsidRDefault="0044774C" w:rsidP="0044774C">
      <w:pPr>
        <w:autoSpaceDE w:val="0"/>
        <w:autoSpaceDN w:val="0"/>
        <w:adjustRightInd w:val="0"/>
        <w:spacing w:after="120" w:line="240" w:lineRule="auto"/>
        <w:rPr>
          <w:rFonts w:ascii="Times New Roman" w:hAnsi="Times New Roman" w:cs="Times New Roman"/>
          <w:b/>
          <w:bCs/>
          <w:sz w:val="24"/>
          <w:szCs w:val="24"/>
        </w:rPr>
      </w:pPr>
      <w:r w:rsidRPr="0044774C">
        <w:rPr>
          <w:rFonts w:ascii="Times New Roman" w:hAnsi="Times New Roman" w:cs="Times New Roman"/>
          <w:b/>
          <w:bCs/>
          <w:sz w:val="24"/>
          <w:szCs w:val="24"/>
        </w:rPr>
        <w:t>Department Service</w:t>
      </w:r>
    </w:p>
    <w:p w:rsidR="0044774C" w:rsidRDefault="0044774C" w:rsidP="0044774C">
      <w:pPr>
        <w:autoSpaceDE w:val="0"/>
        <w:autoSpaceDN w:val="0"/>
        <w:adjustRightInd w:val="0"/>
        <w:spacing w:after="0" w:line="240" w:lineRule="auto"/>
        <w:rPr>
          <w:rFonts w:ascii="Times New Roman" w:hAnsi="Times New Roman" w:cs="Times New Roman"/>
          <w:sz w:val="24"/>
          <w:szCs w:val="24"/>
        </w:rPr>
      </w:pPr>
      <w:r w:rsidRPr="0044774C">
        <w:rPr>
          <w:rFonts w:ascii="Times New Roman" w:hAnsi="Times New Roman" w:cs="Times New Roman"/>
          <w:sz w:val="24"/>
          <w:szCs w:val="24"/>
        </w:rPr>
        <w:t>201</w:t>
      </w:r>
      <w:r>
        <w:rPr>
          <w:rFonts w:ascii="Times New Roman" w:hAnsi="Times New Roman" w:cs="Times New Roman"/>
          <w:sz w:val="24"/>
          <w:szCs w:val="24"/>
        </w:rPr>
        <w:t xml:space="preserve">6 – </w:t>
      </w:r>
      <w:r w:rsidR="00000828">
        <w:rPr>
          <w:rFonts w:ascii="Times New Roman" w:hAnsi="Times New Roman" w:cs="Times New Roman"/>
          <w:sz w:val="24"/>
          <w:szCs w:val="24"/>
        </w:rPr>
        <w:t>2018</w:t>
      </w:r>
      <w:r w:rsidR="00000828">
        <w:rPr>
          <w:rFonts w:ascii="Times New Roman" w:hAnsi="Times New Roman" w:cs="Times New Roman"/>
          <w:sz w:val="24"/>
          <w:szCs w:val="24"/>
        </w:rPr>
        <w:tab/>
      </w:r>
      <w:r w:rsidRPr="0044774C">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44774C">
        <w:rPr>
          <w:rFonts w:ascii="Times New Roman" w:hAnsi="Times New Roman" w:cs="Times New Roman"/>
          <w:sz w:val="24"/>
          <w:szCs w:val="24"/>
        </w:rPr>
        <w:t>BME</w:t>
      </w:r>
      <w:proofErr w:type="spellEnd"/>
      <w:r w:rsidRPr="0044774C">
        <w:rPr>
          <w:rFonts w:ascii="Times New Roman" w:hAnsi="Times New Roman" w:cs="Times New Roman"/>
          <w:sz w:val="24"/>
          <w:szCs w:val="24"/>
        </w:rPr>
        <w:t xml:space="preserve"> </w:t>
      </w:r>
      <w:r>
        <w:rPr>
          <w:rFonts w:ascii="Times New Roman" w:hAnsi="Times New Roman" w:cs="Times New Roman"/>
          <w:sz w:val="24"/>
          <w:szCs w:val="24"/>
        </w:rPr>
        <w:t>G</w:t>
      </w:r>
      <w:r w:rsidRPr="0044774C">
        <w:rPr>
          <w:rFonts w:ascii="Times New Roman" w:hAnsi="Times New Roman" w:cs="Times New Roman"/>
          <w:sz w:val="24"/>
          <w:szCs w:val="24"/>
        </w:rPr>
        <w:t xml:space="preserve">raduate Program </w:t>
      </w:r>
      <w:proofErr w:type="gramStart"/>
      <w:r>
        <w:rPr>
          <w:rFonts w:ascii="Times New Roman" w:hAnsi="Times New Roman" w:cs="Times New Roman"/>
          <w:sz w:val="24"/>
          <w:szCs w:val="24"/>
        </w:rPr>
        <w:t>Director</w:t>
      </w:r>
      <w:proofErr w:type="gramEnd"/>
    </w:p>
    <w:p w:rsidR="00BC109D" w:rsidRPr="0044774C" w:rsidRDefault="00BC109D" w:rsidP="00447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Present</w:t>
      </w:r>
      <w:r>
        <w:rPr>
          <w:rFonts w:ascii="Times New Roman" w:hAnsi="Times New Roman" w:cs="Times New Roman"/>
          <w:sz w:val="24"/>
          <w:szCs w:val="24"/>
        </w:rPr>
        <w:tab/>
      </w:r>
      <w:r>
        <w:rPr>
          <w:rFonts w:ascii="Times New Roman" w:hAnsi="Times New Roman" w:cs="Times New Roman"/>
          <w:sz w:val="24"/>
          <w:szCs w:val="24"/>
        </w:rPr>
        <w:tab/>
        <w:t>Supervising BME teaching Lab</w:t>
      </w:r>
    </w:p>
    <w:p w:rsidR="0044774C" w:rsidRPr="0044774C" w:rsidRDefault="0044774C" w:rsidP="0044774C">
      <w:pPr>
        <w:autoSpaceDE w:val="0"/>
        <w:autoSpaceDN w:val="0"/>
        <w:adjustRightInd w:val="0"/>
        <w:spacing w:after="0" w:line="240" w:lineRule="auto"/>
        <w:rPr>
          <w:rFonts w:ascii="Times New Roman" w:hAnsi="Times New Roman" w:cs="Times New Roman"/>
          <w:sz w:val="24"/>
          <w:szCs w:val="24"/>
        </w:rPr>
      </w:pPr>
      <w:r w:rsidRPr="0044774C">
        <w:rPr>
          <w:rFonts w:ascii="Times New Roman" w:hAnsi="Times New Roman" w:cs="Times New Roman"/>
          <w:sz w:val="24"/>
          <w:szCs w:val="24"/>
        </w:rPr>
        <w:t>20</w:t>
      </w:r>
      <w:r>
        <w:rPr>
          <w:rFonts w:ascii="Times New Roman" w:hAnsi="Times New Roman" w:cs="Times New Roman"/>
          <w:sz w:val="24"/>
          <w:szCs w:val="24"/>
        </w:rPr>
        <w:t xml:space="preserve">12 – </w:t>
      </w:r>
      <w:r w:rsidRPr="0044774C">
        <w:rPr>
          <w:rFonts w:ascii="Times New Roman" w:hAnsi="Times New Roman" w:cs="Times New Roman"/>
          <w:sz w:val="24"/>
          <w:szCs w:val="24"/>
        </w:rPr>
        <w:t>201</w:t>
      </w:r>
      <w:r>
        <w:rPr>
          <w:rFonts w:ascii="Times New Roman" w:hAnsi="Times New Roman" w:cs="Times New Roman"/>
          <w:sz w:val="24"/>
          <w:szCs w:val="24"/>
        </w:rPr>
        <w:t>5</w:t>
      </w:r>
      <w:r w:rsidRPr="004477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4774C">
        <w:rPr>
          <w:rFonts w:ascii="Times New Roman" w:hAnsi="Times New Roman" w:cs="Times New Roman"/>
          <w:sz w:val="24"/>
          <w:szCs w:val="24"/>
        </w:rPr>
        <w:t xml:space="preserve">BME </w:t>
      </w:r>
      <w:r>
        <w:rPr>
          <w:rFonts w:ascii="Times New Roman" w:hAnsi="Times New Roman" w:cs="Times New Roman"/>
          <w:sz w:val="24"/>
          <w:szCs w:val="24"/>
        </w:rPr>
        <w:t>Underg</w:t>
      </w:r>
      <w:r w:rsidRPr="0044774C">
        <w:rPr>
          <w:rFonts w:ascii="Times New Roman" w:hAnsi="Times New Roman" w:cs="Times New Roman"/>
          <w:sz w:val="24"/>
          <w:szCs w:val="24"/>
        </w:rPr>
        <w:t xml:space="preserve">raduate Program Committee </w:t>
      </w:r>
      <w:proofErr w:type="gramStart"/>
      <w:r w:rsidRPr="0044774C">
        <w:rPr>
          <w:rFonts w:ascii="Times New Roman" w:hAnsi="Times New Roman" w:cs="Times New Roman"/>
          <w:sz w:val="24"/>
          <w:szCs w:val="24"/>
        </w:rPr>
        <w:t>Member</w:t>
      </w:r>
      <w:proofErr w:type="gramEnd"/>
    </w:p>
    <w:p w:rsidR="0044774C" w:rsidRPr="0044774C" w:rsidRDefault="0044774C" w:rsidP="0044774C">
      <w:pPr>
        <w:autoSpaceDE w:val="0"/>
        <w:autoSpaceDN w:val="0"/>
        <w:adjustRightInd w:val="0"/>
        <w:spacing w:after="0" w:line="240" w:lineRule="auto"/>
        <w:rPr>
          <w:rFonts w:ascii="Times New Roman" w:hAnsi="Times New Roman" w:cs="Times New Roman"/>
          <w:sz w:val="24"/>
          <w:szCs w:val="24"/>
        </w:rPr>
      </w:pPr>
      <w:r w:rsidRPr="0044774C">
        <w:rPr>
          <w:rFonts w:ascii="Times New Roman" w:hAnsi="Times New Roman" w:cs="Times New Roman"/>
          <w:sz w:val="24"/>
          <w:szCs w:val="24"/>
        </w:rPr>
        <w:t>20</w:t>
      </w:r>
      <w:r w:rsidR="00BC109D">
        <w:rPr>
          <w:rFonts w:ascii="Times New Roman" w:hAnsi="Times New Roman" w:cs="Times New Roman"/>
          <w:sz w:val="24"/>
          <w:szCs w:val="24"/>
        </w:rPr>
        <w:t xml:space="preserve">15 – </w:t>
      </w:r>
      <w:r w:rsidRPr="0044774C">
        <w:rPr>
          <w:rFonts w:ascii="Times New Roman" w:hAnsi="Times New Roman" w:cs="Times New Roman"/>
          <w:sz w:val="24"/>
          <w:szCs w:val="24"/>
        </w:rPr>
        <w:t>201</w:t>
      </w:r>
      <w:r w:rsidR="00BC109D">
        <w:rPr>
          <w:rFonts w:ascii="Times New Roman" w:hAnsi="Times New Roman" w:cs="Times New Roman"/>
          <w:sz w:val="24"/>
          <w:szCs w:val="24"/>
        </w:rPr>
        <w:t>6</w:t>
      </w:r>
      <w:r w:rsidRPr="004477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C109D">
        <w:rPr>
          <w:rFonts w:ascii="Times New Roman" w:hAnsi="Times New Roman" w:cs="Times New Roman"/>
          <w:sz w:val="24"/>
          <w:szCs w:val="24"/>
        </w:rPr>
        <w:t xml:space="preserve">Chair New Faculty Search </w:t>
      </w:r>
      <w:proofErr w:type="gramStart"/>
      <w:r w:rsidRPr="0044774C">
        <w:rPr>
          <w:rFonts w:ascii="Times New Roman" w:hAnsi="Times New Roman" w:cs="Times New Roman"/>
          <w:sz w:val="24"/>
          <w:szCs w:val="24"/>
        </w:rPr>
        <w:t>Committee</w:t>
      </w:r>
      <w:proofErr w:type="gramEnd"/>
    </w:p>
    <w:p w:rsidR="0044774C" w:rsidRDefault="0044774C" w:rsidP="0044774C">
      <w:pPr>
        <w:spacing w:after="120" w:line="240" w:lineRule="auto"/>
        <w:rPr>
          <w:rFonts w:ascii="Times New Roman" w:hAnsi="Times New Roman" w:cs="Times New Roman"/>
          <w:sz w:val="24"/>
          <w:szCs w:val="24"/>
        </w:rPr>
      </w:pPr>
      <w:r w:rsidRPr="0044774C">
        <w:rPr>
          <w:rFonts w:ascii="Times New Roman" w:hAnsi="Times New Roman" w:cs="Times New Roman"/>
          <w:sz w:val="24"/>
          <w:szCs w:val="24"/>
        </w:rPr>
        <w:t>20</w:t>
      </w:r>
      <w:r w:rsidR="00BC109D">
        <w:rPr>
          <w:rFonts w:ascii="Times New Roman" w:hAnsi="Times New Roman" w:cs="Times New Roman"/>
          <w:sz w:val="24"/>
          <w:szCs w:val="24"/>
        </w:rPr>
        <w:t xml:space="preserve">13 – </w:t>
      </w:r>
      <w:r w:rsidRPr="0044774C">
        <w:rPr>
          <w:rFonts w:ascii="Times New Roman" w:hAnsi="Times New Roman" w:cs="Times New Roman"/>
          <w:sz w:val="24"/>
          <w:szCs w:val="24"/>
        </w:rPr>
        <w:t>201</w:t>
      </w:r>
      <w:r w:rsidR="00BC109D">
        <w:rPr>
          <w:rFonts w:ascii="Times New Roman" w:hAnsi="Times New Roman" w:cs="Times New Roman"/>
          <w:sz w:val="24"/>
          <w:szCs w:val="24"/>
        </w:rPr>
        <w:t>4</w:t>
      </w:r>
      <w:r w:rsidRPr="004477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4774C">
        <w:rPr>
          <w:rFonts w:ascii="Times New Roman" w:hAnsi="Times New Roman" w:cs="Times New Roman"/>
          <w:sz w:val="24"/>
          <w:szCs w:val="24"/>
        </w:rPr>
        <w:t>BME W. Coulter Lecture Series Organizer</w:t>
      </w:r>
    </w:p>
    <w:p w:rsidR="00BC109D" w:rsidRDefault="00BC109D" w:rsidP="0044774C">
      <w:pPr>
        <w:spacing w:after="120" w:line="240" w:lineRule="auto"/>
        <w:rPr>
          <w:rFonts w:ascii="Times New Roman" w:hAnsi="Times New Roman" w:cs="Times New Roman"/>
          <w:b/>
          <w:bCs/>
          <w:sz w:val="24"/>
          <w:szCs w:val="24"/>
        </w:rPr>
      </w:pPr>
      <w:r w:rsidRPr="00BC109D">
        <w:rPr>
          <w:rFonts w:ascii="Times New Roman" w:hAnsi="Times New Roman" w:cs="Times New Roman"/>
          <w:b/>
          <w:bCs/>
          <w:sz w:val="24"/>
          <w:szCs w:val="24"/>
        </w:rPr>
        <w:t>College Service</w:t>
      </w:r>
    </w:p>
    <w:p w:rsidR="00BC109D" w:rsidRPr="00BC109D" w:rsidRDefault="00BC109D" w:rsidP="00BC109D">
      <w:pPr>
        <w:spacing w:after="0" w:line="240" w:lineRule="auto"/>
        <w:rPr>
          <w:rFonts w:ascii="Times New Roman" w:hAnsi="Times New Roman" w:cs="Times New Roman"/>
          <w:sz w:val="24"/>
          <w:szCs w:val="24"/>
        </w:rPr>
      </w:pPr>
      <w:r w:rsidRPr="00BC109D">
        <w:rPr>
          <w:rFonts w:ascii="Times New Roman" w:hAnsi="Times New Roman" w:cs="Times New Roman"/>
          <w:sz w:val="24"/>
          <w:szCs w:val="24"/>
        </w:rPr>
        <w:t>201</w:t>
      </w:r>
      <w:r>
        <w:rPr>
          <w:rFonts w:ascii="Times New Roman" w:hAnsi="Times New Roman" w:cs="Times New Roman"/>
          <w:sz w:val="24"/>
          <w:szCs w:val="24"/>
        </w:rPr>
        <w:t>6 – Present</w:t>
      </w:r>
      <w:r w:rsidRPr="00BC109D">
        <w:rPr>
          <w:rFonts w:ascii="Times New Roman" w:hAnsi="Times New Roman" w:cs="Times New Roman"/>
          <w:sz w:val="24"/>
          <w:szCs w:val="24"/>
        </w:rPr>
        <w:t xml:space="preserve"> </w:t>
      </w:r>
      <w:r>
        <w:rPr>
          <w:rFonts w:ascii="Times New Roman" w:hAnsi="Times New Roman" w:cs="Times New Roman"/>
          <w:sz w:val="24"/>
          <w:szCs w:val="24"/>
        </w:rPr>
        <w:tab/>
      </w:r>
      <w:r w:rsidRPr="00BC109D">
        <w:rPr>
          <w:rFonts w:ascii="Times New Roman" w:hAnsi="Times New Roman" w:cs="Times New Roman"/>
          <w:sz w:val="24"/>
          <w:szCs w:val="24"/>
        </w:rPr>
        <w:t>Tenure and Promotion Committee of the College of Engineering and</w:t>
      </w:r>
    </w:p>
    <w:p w:rsidR="00BC109D" w:rsidRDefault="00BC109D" w:rsidP="00BC109D">
      <w:pPr>
        <w:spacing w:after="0" w:line="240" w:lineRule="auto"/>
        <w:ind w:left="1440" w:firstLine="720"/>
        <w:rPr>
          <w:rFonts w:ascii="Times New Roman" w:hAnsi="Times New Roman" w:cs="Times New Roman"/>
          <w:sz w:val="24"/>
          <w:szCs w:val="24"/>
        </w:rPr>
      </w:pPr>
      <w:r w:rsidRPr="00BC109D">
        <w:rPr>
          <w:rFonts w:ascii="Times New Roman" w:hAnsi="Times New Roman" w:cs="Times New Roman"/>
          <w:sz w:val="24"/>
          <w:szCs w:val="24"/>
        </w:rPr>
        <w:t>Computing</w:t>
      </w:r>
    </w:p>
    <w:p w:rsidR="00BC109D" w:rsidRDefault="00BC109D" w:rsidP="00BC109D">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the IT committee</w:t>
      </w:r>
    </w:p>
    <w:p w:rsidR="00BC109D" w:rsidRDefault="00BC109D" w:rsidP="00BC109D">
      <w:pPr>
        <w:spacing w:before="120" w:after="120" w:line="240" w:lineRule="auto"/>
        <w:rPr>
          <w:rFonts w:ascii="Times New Roman" w:hAnsi="Times New Roman" w:cs="Times New Roman"/>
          <w:b/>
          <w:bCs/>
          <w:sz w:val="24"/>
          <w:szCs w:val="24"/>
        </w:rPr>
      </w:pPr>
      <w:r w:rsidRPr="00BC109D">
        <w:rPr>
          <w:rFonts w:ascii="Times New Roman" w:hAnsi="Times New Roman" w:cs="Times New Roman"/>
          <w:b/>
          <w:bCs/>
          <w:sz w:val="24"/>
          <w:szCs w:val="24"/>
        </w:rPr>
        <w:t>University Service</w:t>
      </w:r>
    </w:p>
    <w:p w:rsidR="00BC109D" w:rsidRDefault="00BC109D" w:rsidP="00BC109D">
      <w:pPr>
        <w:spacing w:before="120" w:after="120" w:line="240" w:lineRule="auto"/>
        <w:rPr>
          <w:rFonts w:ascii="Times New Roman" w:hAnsi="Times New Roman" w:cs="Times New Roman"/>
          <w:bCs/>
          <w:sz w:val="24"/>
          <w:szCs w:val="24"/>
        </w:rPr>
      </w:pPr>
      <w:r w:rsidRPr="00BC109D">
        <w:rPr>
          <w:rFonts w:ascii="Times New Roman" w:hAnsi="Times New Roman" w:cs="Times New Roman"/>
          <w:bCs/>
          <w:sz w:val="24"/>
          <w:szCs w:val="24"/>
        </w:rPr>
        <w:t>2015</w:t>
      </w:r>
      <w:r>
        <w:rPr>
          <w:rFonts w:ascii="Times New Roman" w:hAnsi="Times New Roman" w:cs="Times New Roman"/>
          <w:bCs/>
          <w:sz w:val="24"/>
          <w:szCs w:val="24"/>
        </w:rPr>
        <w:t xml:space="preserve"> – 2016</w:t>
      </w:r>
      <w:r>
        <w:rPr>
          <w:rFonts w:ascii="Times New Roman" w:hAnsi="Times New Roman" w:cs="Times New Roman"/>
          <w:bCs/>
          <w:sz w:val="24"/>
          <w:szCs w:val="24"/>
        </w:rPr>
        <w:tab/>
      </w:r>
      <w:r>
        <w:rPr>
          <w:rFonts w:ascii="Times New Roman" w:hAnsi="Times New Roman" w:cs="Times New Roman"/>
          <w:bCs/>
          <w:sz w:val="24"/>
          <w:szCs w:val="24"/>
        </w:rPr>
        <w:tab/>
        <w:t xml:space="preserve">Member of FIU IRB </w:t>
      </w:r>
    </w:p>
    <w:p w:rsidR="00AD5634" w:rsidRPr="00BC109D" w:rsidRDefault="00AD5634" w:rsidP="00BC109D">
      <w:pPr>
        <w:spacing w:before="120" w:after="120" w:line="240" w:lineRule="auto"/>
        <w:rPr>
          <w:rFonts w:ascii="Times New Roman" w:hAnsi="Times New Roman" w:cs="Times New Roman"/>
          <w:sz w:val="24"/>
          <w:szCs w:val="24"/>
        </w:rPr>
      </w:pPr>
      <w:r>
        <w:rPr>
          <w:rFonts w:ascii="Times New Roman" w:hAnsi="Times New Roman" w:cs="Times New Roman"/>
          <w:bCs/>
          <w:sz w:val="24"/>
          <w:szCs w:val="24"/>
        </w:rPr>
        <w:t>2014</w:t>
      </w:r>
      <w:r w:rsidR="00855A20">
        <w:rPr>
          <w:rFonts w:ascii="Times New Roman" w:hAnsi="Times New Roman" w:cs="Times New Roman"/>
          <w:bCs/>
          <w:sz w:val="24"/>
          <w:szCs w:val="24"/>
        </w:rPr>
        <w:tab/>
      </w:r>
      <w:r w:rsidR="00855A20">
        <w:rPr>
          <w:rFonts w:ascii="Times New Roman" w:hAnsi="Times New Roman" w:cs="Times New Roman"/>
          <w:bCs/>
          <w:sz w:val="24"/>
          <w:szCs w:val="24"/>
        </w:rPr>
        <w:tab/>
      </w:r>
      <w:r w:rsidR="00855A20">
        <w:rPr>
          <w:rFonts w:ascii="Times New Roman" w:hAnsi="Times New Roman" w:cs="Times New Roman"/>
          <w:bCs/>
          <w:sz w:val="24"/>
          <w:szCs w:val="24"/>
        </w:rPr>
        <w:tab/>
        <w:t>Member of the Steering Committee</w:t>
      </w:r>
      <w:r w:rsidR="00721822">
        <w:rPr>
          <w:rFonts w:ascii="Times New Roman" w:hAnsi="Times New Roman" w:cs="Times New Roman"/>
          <w:bCs/>
          <w:sz w:val="24"/>
          <w:szCs w:val="24"/>
        </w:rPr>
        <w:t xml:space="preserve"> of </w:t>
      </w:r>
      <w:r w:rsidR="00721822" w:rsidRPr="00721822">
        <w:rPr>
          <w:rFonts w:ascii="Times New Roman" w:hAnsi="Times New Roman" w:cs="Times New Roman"/>
          <w:bCs/>
          <w:sz w:val="24"/>
          <w:szCs w:val="24"/>
        </w:rPr>
        <w:t>Aging Initiative</w:t>
      </w:r>
    </w:p>
    <w:sectPr w:rsidR="00AD5634" w:rsidRPr="00BC109D" w:rsidSect="0000082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39D5"/>
    <w:multiLevelType w:val="hybridMultilevel"/>
    <w:tmpl w:val="7242A90E"/>
    <w:lvl w:ilvl="0" w:tplc="FFFFFFFF">
      <w:start w:val="1"/>
      <w:numFmt w:val="decimal"/>
      <w:lvlText w:val="%1."/>
      <w:lvlJc w:val="left"/>
      <w:pPr>
        <w:tabs>
          <w:tab w:val="num" w:pos="1065"/>
        </w:tabs>
        <w:ind w:left="1065" w:hanging="70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301E2B45"/>
    <w:multiLevelType w:val="hybridMultilevel"/>
    <w:tmpl w:val="86D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C46FF"/>
    <w:multiLevelType w:val="hybridMultilevel"/>
    <w:tmpl w:val="C632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3F7838"/>
    <w:multiLevelType w:val="hybridMultilevel"/>
    <w:tmpl w:val="3F10C6B4"/>
    <w:lvl w:ilvl="0" w:tplc="57B899B4">
      <w:start w:val="1"/>
      <w:numFmt w:val="decimal"/>
      <w:lvlText w:val="%1."/>
      <w:lvlJc w:val="left"/>
      <w:pPr>
        <w:tabs>
          <w:tab w:val="num" w:pos="45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D550394"/>
    <w:multiLevelType w:val="hybridMultilevel"/>
    <w:tmpl w:val="EB3A8F14"/>
    <w:lvl w:ilvl="0" w:tplc="57B899B4">
      <w:start w:val="1"/>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DB"/>
    <w:rsid w:val="00000828"/>
    <w:rsid w:val="000243B7"/>
    <w:rsid w:val="000552BA"/>
    <w:rsid w:val="00080646"/>
    <w:rsid w:val="000860CA"/>
    <w:rsid w:val="000A759C"/>
    <w:rsid w:val="000D0223"/>
    <w:rsid w:val="000E7B9B"/>
    <w:rsid w:val="00115C8A"/>
    <w:rsid w:val="00116300"/>
    <w:rsid w:val="00135C23"/>
    <w:rsid w:val="00246E32"/>
    <w:rsid w:val="002511DB"/>
    <w:rsid w:val="00256891"/>
    <w:rsid w:val="00344C90"/>
    <w:rsid w:val="004015CE"/>
    <w:rsid w:val="0044774C"/>
    <w:rsid w:val="0046374F"/>
    <w:rsid w:val="00496D4F"/>
    <w:rsid w:val="00552B9E"/>
    <w:rsid w:val="005855D4"/>
    <w:rsid w:val="00586262"/>
    <w:rsid w:val="005D6DC6"/>
    <w:rsid w:val="006046AF"/>
    <w:rsid w:val="00673E0F"/>
    <w:rsid w:val="00676F61"/>
    <w:rsid w:val="006B70BD"/>
    <w:rsid w:val="00701B7C"/>
    <w:rsid w:val="007079D4"/>
    <w:rsid w:val="00721822"/>
    <w:rsid w:val="007C7B8D"/>
    <w:rsid w:val="007C7F83"/>
    <w:rsid w:val="007D0814"/>
    <w:rsid w:val="00804E25"/>
    <w:rsid w:val="00854C9A"/>
    <w:rsid w:val="00855A20"/>
    <w:rsid w:val="008A2C43"/>
    <w:rsid w:val="009611CB"/>
    <w:rsid w:val="009A02DB"/>
    <w:rsid w:val="009A555E"/>
    <w:rsid w:val="009E5E0E"/>
    <w:rsid w:val="00A66783"/>
    <w:rsid w:val="00A85181"/>
    <w:rsid w:val="00AB61A9"/>
    <w:rsid w:val="00AD5634"/>
    <w:rsid w:val="00AF0689"/>
    <w:rsid w:val="00B353F1"/>
    <w:rsid w:val="00B549FA"/>
    <w:rsid w:val="00B96BCD"/>
    <w:rsid w:val="00BA2292"/>
    <w:rsid w:val="00BC109D"/>
    <w:rsid w:val="00BD57EF"/>
    <w:rsid w:val="00CB23D5"/>
    <w:rsid w:val="00CF3E99"/>
    <w:rsid w:val="00CF5A64"/>
    <w:rsid w:val="00D26155"/>
    <w:rsid w:val="00D40F8D"/>
    <w:rsid w:val="00DB4F49"/>
    <w:rsid w:val="00E128C4"/>
    <w:rsid w:val="00E3225D"/>
    <w:rsid w:val="00EE615A"/>
    <w:rsid w:val="00EF41A1"/>
    <w:rsid w:val="00EF534A"/>
    <w:rsid w:val="00F5132F"/>
    <w:rsid w:val="00F650A2"/>
    <w:rsid w:val="00FB5F99"/>
    <w:rsid w:val="00FB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A9"/>
  </w:style>
  <w:style w:type="paragraph" w:styleId="Heading1">
    <w:name w:val="heading 1"/>
    <w:basedOn w:val="Normal"/>
    <w:next w:val="Normal"/>
    <w:link w:val="Heading1Char"/>
    <w:uiPriority w:val="9"/>
    <w:qFormat/>
    <w:rsid w:val="008A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9A555E"/>
    <w:pPr>
      <w:widowControl w:val="0"/>
      <w:autoSpaceDE w:val="0"/>
      <w:autoSpaceDN w:val="0"/>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43"/>
    <w:rPr>
      <w:rFonts w:asciiTheme="majorHAnsi" w:eastAsiaTheme="majorEastAsia" w:hAnsiTheme="majorHAnsi" w:cstheme="majorBidi"/>
      <w:b/>
      <w:bCs/>
      <w:color w:val="365F91" w:themeColor="accent1" w:themeShade="BF"/>
      <w:sz w:val="28"/>
      <w:szCs w:val="28"/>
    </w:rPr>
  </w:style>
  <w:style w:type="paragraph" w:customStyle="1" w:styleId="p5">
    <w:name w:val="p5"/>
    <w:basedOn w:val="Normal"/>
    <w:uiPriority w:val="99"/>
    <w:rsid w:val="00552B9E"/>
    <w:pPr>
      <w:widowControl w:val="0"/>
      <w:autoSpaceDE w:val="0"/>
      <w:autoSpaceDN w:val="0"/>
      <w:spacing w:after="0" w:line="280" w:lineRule="atLeast"/>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FB5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A9"/>
  </w:style>
  <w:style w:type="paragraph" w:styleId="Heading1">
    <w:name w:val="heading 1"/>
    <w:basedOn w:val="Normal"/>
    <w:next w:val="Normal"/>
    <w:link w:val="Heading1Char"/>
    <w:uiPriority w:val="9"/>
    <w:qFormat/>
    <w:rsid w:val="008A2C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2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99"/>
    <w:rsid w:val="009A555E"/>
    <w:pPr>
      <w:widowControl w:val="0"/>
      <w:autoSpaceDE w:val="0"/>
      <w:autoSpaceDN w:val="0"/>
      <w:spacing w:after="0" w:line="240" w:lineRule="auto"/>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2C43"/>
    <w:rPr>
      <w:rFonts w:asciiTheme="majorHAnsi" w:eastAsiaTheme="majorEastAsia" w:hAnsiTheme="majorHAnsi" w:cstheme="majorBidi"/>
      <w:b/>
      <w:bCs/>
      <w:color w:val="365F91" w:themeColor="accent1" w:themeShade="BF"/>
      <w:sz w:val="28"/>
      <w:szCs w:val="28"/>
    </w:rPr>
  </w:style>
  <w:style w:type="paragraph" w:customStyle="1" w:styleId="p5">
    <w:name w:val="p5"/>
    <w:basedOn w:val="Normal"/>
    <w:uiPriority w:val="99"/>
    <w:rsid w:val="00552B9E"/>
    <w:pPr>
      <w:widowControl w:val="0"/>
      <w:autoSpaceDE w:val="0"/>
      <w:autoSpaceDN w:val="0"/>
      <w:spacing w:after="0" w:line="280" w:lineRule="atLeast"/>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FB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sinfobase.org/boe/abstract.cfm?URI=boe-3-4-792" TargetMode="External"/><Relationship Id="rId13" Type="http://schemas.openxmlformats.org/officeDocument/2006/relationships/hyperlink" Target="http://www.sciencedaily.com/releases/2010/07/100721133229.htm" TargetMode="External"/><Relationship Id="rId3" Type="http://schemas.openxmlformats.org/officeDocument/2006/relationships/styles" Target="styles.xml"/><Relationship Id="rId7" Type="http://schemas.openxmlformats.org/officeDocument/2006/relationships/hyperlink" Target="http://www.nature.com/articles/srep13992" TargetMode="External"/><Relationship Id="rId12" Type="http://schemas.openxmlformats.org/officeDocument/2006/relationships/hyperlink" Target="http://spie.org/newsroom/4580-watching-while-listening-to-the-interaction-of-photons-with-bio-tissu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ewofophthalmology.com/content/t/imaging_and_diagnostic_instruments/c/573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dicalnewsinc.com/clinical/article/20359500/imaging-rhodopsin-could-shed-light-on-retinal-disorders-in-joint-project-between-bascom-palmer-eye-institute-and-florida-international-university" TargetMode="External"/><Relationship Id="rId4" Type="http://schemas.microsoft.com/office/2007/relationships/stylesWithEffects" Target="stylesWithEffects.xml"/><Relationship Id="rId9" Type="http://schemas.openxmlformats.org/officeDocument/2006/relationships/hyperlink" Target="http://www.opticsinfobase.org/abstract.cfm?URI=oe-14-8-3368" TargetMode="External"/><Relationship Id="rId14" Type="http://schemas.openxmlformats.org/officeDocument/2006/relationships/hyperlink" Target="http://ophthalmologytimes.modernmedicine.com/ophthalmologytimes/article/articleDetail.jsp?id=159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307B20-85D7-4037-ACFF-6BA80173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6772</Words>
  <Characters>38602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45284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Williams</dc:creator>
  <cp:lastModifiedBy>Shuliang Jiao</cp:lastModifiedBy>
  <cp:revision>4</cp:revision>
  <dcterms:created xsi:type="dcterms:W3CDTF">2018-07-20T14:07:00Z</dcterms:created>
  <dcterms:modified xsi:type="dcterms:W3CDTF">2018-07-20T14:27:00Z</dcterms:modified>
</cp:coreProperties>
</file>